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07A8D81" wp14:paraId="7FF126C5" wp14:textId="18B4FA7C">
      <w:pPr>
        <w:spacing w:before="0" w:beforeAutospacing="off" w:after="20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307A8D81" w:rsidR="6703FD73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</w:rPr>
        <w:t xml:space="preserve">Wymagania edukacyjne z wychowania fizycznego </w:t>
      </w:r>
    </w:p>
    <w:p xmlns:wp14="http://schemas.microsoft.com/office/word/2010/wordml" w:rsidP="307A8D81" wp14:paraId="398C5CE6" wp14:textId="31D0ACF0">
      <w:pPr>
        <w:spacing w:before="0" w:beforeAutospacing="off" w:after="20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307A8D81" w:rsidR="6703FD7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</w:t>
      </w:r>
    </w:p>
    <w:p xmlns:wp14="http://schemas.microsoft.com/office/word/2010/wordml" w:rsidP="307A8D81" wp14:paraId="5AF547BD" wp14:textId="34D179A7">
      <w:pPr>
        <w:spacing w:before="0" w:beforeAutospacing="off" w:after="20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307A8D81" w:rsidR="6703FD7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Cele kształcenia – wymagania ogólne</w:t>
      </w:r>
    </w:p>
    <w:p xmlns:wp14="http://schemas.microsoft.com/office/word/2010/wordml" w:rsidP="307A8D81" wp14:paraId="2E6E2A88" wp14:textId="281C0A05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307A8D81" w:rsidR="6703FD7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Kształtowanie świadomości własnego rozwoju fizycznego i sprawności ogólnej.</w:t>
      </w:r>
    </w:p>
    <w:p xmlns:wp14="http://schemas.microsoft.com/office/word/2010/wordml" w:rsidP="307A8D81" wp14:paraId="32C7BB72" wp14:textId="263844E1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307A8D81" w:rsidR="6703FD7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Doskonalenie gotowość do udziału w rekreacyjnych i sportowych formach aktywności.</w:t>
      </w:r>
    </w:p>
    <w:p xmlns:wp14="http://schemas.microsoft.com/office/word/2010/wordml" w:rsidP="307A8D81" wp14:paraId="1DA25A17" wp14:textId="6A1C0DF3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307A8D81" w:rsidR="6703FD7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Znajomość zasad bezpieczeństwa w ruchu i aktywności fizycznej.</w:t>
      </w:r>
    </w:p>
    <w:p xmlns:wp14="http://schemas.microsoft.com/office/word/2010/wordml" w:rsidP="307A8D81" wp14:paraId="303D3795" wp14:textId="3370D539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307A8D81" w:rsidR="6703FD7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Rozumienie związku aktywności fizycznej ze zdrowiem oraz praktykowanie </w:t>
      </w:r>
      <w:r w:rsidRPr="307A8D81" w:rsidR="6703FD7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zachowań</w:t>
      </w:r>
      <w:r w:rsidRPr="307A8D81" w:rsidR="6703FD7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prozdrowotnych.</w:t>
      </w:r>
    </w:p>
    <w:p xmlns:wp14="http://schemas.microsoft.com/office/word/2010/wordml" w:rsidP="307A8D81" wp14:paraId="74D71559" wp14:textId="249E6088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307A8D81" w:rsidR="6703FD7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Kształtowanie umiejętności społecznych i osobistych sprzyjających aktywności fizycznej w ciągu całego życia. </w:t>
      </w:r>
    </w:p>
    <w:p xmlns:wp14="http://schemas.microsoft.com/office/word/2010/wordml" w:rsidP="307A8D81" wp14:paraId="101F2C2A" wp14:textId="65897598">
      <w:pPr>
        <w:spacing w:before="0" w:beforeAutospacing="off" w:after="0" w:afterAutospacing="off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xmlns:wp14="http://schemas.microsoft.com/office/word/2010/wordml" w:rsidP="307A8D81" wp14:paraId="47459E4E" wp14:textId="7535CC34">
      <w:pPr>
        <w:spacing w:before="0" w:beforeAutospacing="off" w:after="0" w:afterAutospacing="off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xmlns:wp14="http://schemas.microsoft.com/office/word/2010/wordml" w:rsidP="307A8D81" wp14:paraId="75594788" wp14:textId="68A2CAD2">
      <w:pPr>
        <w:spacing w:before="0" w:beforeAutospacing="off" w:after="20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307A8D81" w:rsidR="6703FD7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single"/>
        </w:rPr>
        <w:t>Wymagania edukacyjne – klasa IV</w:t>
      </w:r>
    </w:p>
    <w:p xmlns:wp14="http://schemas.microsoft.com/office/word/2010/wordml" w:rsidP="307A8D81" wp14:paraId="09D04400" wp14:textId="0F260135">
      <w:pPr>
        <w:spacing w:before="0" w:beforeAutospacing="off" w:after="20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307A8D81" w:rsidR="6703FD7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I. Rozwój fizyczny i sprawność fizyczna</w:t>
      </w:r>
    </w:p>
    <w:p xmlns:wp14="http://schemas.microsoft.com/office/word/2010/wordml" w:rsidP="307A8D81" wp14:paraId="69969D93" wp14:textId="1A8A1F0B">
      <w:pPr>
        <w:spacing w:before="0" w:beforeAutospacing="off" w:after="20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307A8D81" w:rsidR="6703FD7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WIEDZA – uczeń:</w:t>
      </w:r>
    </w:p>
    <w:p xmlns:wp14="http://schemas.microsoft.com/office/word/2010/wordml" w:rsidP="2FB018A8" wp14:paraId="5517F928" wp14:textId="1A551BD7">
      <w:pPr>
        <w:pStyle w:val="ListParagraph"/>
        <w:numPr>
          <w:ilvl w:val="0"/>
          <w:numId w:val="8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2FB018A8" w:rsidR="58A6E0F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r</w:t>
      </w:r>
      <w:r w:rsidRPr="2FB018A8" w:rsidR="4E460D9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ozpoznaje podstawowe zdolności motoryczne człowieka</w:t>
      </w:r>
      <w:r w:rsidRPr="2FB018A8" w:rsidR="5EA6636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;</w:t>
      </w:r>
    </w:p>
    <w:p xmlns:wp14="http://schemas.microsoft.com/office/word/2010/wordml" w:rsidP="2FB018A8" wp14:paraId="2F2D6CBE" wp14:textId="5C49178B">
      <w:pPr>
        <w:pStyle w:val="ListParagraph"/>
        <w:numPr>
          <w:ilvl w:val="0"/>
          <w:numId w:val="8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2FB018A8" w:rsidR="351485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r</w:t>
      </w:r>
      <w:r w:rsidRPr="2FB018A8" w:rsidR="4E460D9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ozróżnia tętno spoczynkowe i powysiłkowe</w:t>
      </w:r>
      <w:r w:rsidRPr="2FB018A8" w:rsidR="2EA1728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;</w:t>
      </w:r>
    </w:p>
    <w:p xmlns:wp14="http://schemas.microsoft.com/office/word/2010/wordml" w:rsidP="2FB018A8" wp14:paraId="5FFEA77A" wp14:textId="33F71487">
      <w:pPr>
        <w:pStyle w:val="ListParagraph"/>
        <w:numPr>
          <w:ilvl w:val="0"/>
          <w:numId w:val="8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2FB018A8" w:rsidR="6318057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w</w:t>
      </w:r>
      <w:r w:rsidRPr="2FB018A8" w:rsidR="4E460D9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ymienia cechy prawidłowej postawy ciała</w:t>
      </w:r>
      <w:r w:rsidRPr="2FB018A8" w:rsidR="4E6DE1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;</w:t>
      </w:r>
      <w:r w:rsidRPr="2FB018A8" w:rsidR="4E460D9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</w:t>
      </w:r>
    </w:p>
    <w:p xmlns:wp14="http://schemas.microsoft.com/office/word/2010/wordml" w:rsidP="2FB018A8" wp14:paraId="409AE97D" wp14:textId="0925D854">
      <w:pPr>
        <w:pStyle w:val="ListParagraph"/>
        <w:numPr>
          <w:ilvl w:val="0"/>
          <w:numId w:val="8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2FB018A8" w:rsidR="4A45B65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w</w:t>
      </w:r>
      <w:r w:rsidRPr="2FB018A8" w:rsidR="4E460D9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spółdziała w grupie, wiedząc, że sukces drużyny zależy od zaangażowania wszystkich uczestników</w:t>
      </w:r>
      <w:r w:rsidRPr="2FB018A8" w:rsidR="7967219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;</w:t>
      </w:r>
    </w:p>
    <w:p xmlns:wp14="http://schemas.microsoft.com/office/word/2010/wordml" w:rsidP="2FB018A8" wp14:paraId="3D86B0BD" wp14:textId="4D533DD5">
      <w:pPr>
        <w:pStyle w:val="ListParagraph"/>
        <w:numPr>
          <w:ilvl w:val="0"/>
          <w:numId w:val="8"/>
        </w:numPr>
        <w:spacing w:before="0" w:beforeAutospacing="off" w:after="0" w:afterAutospacing="off" w:line="257" w:lineRule="auto"/>
        <w:ind w:righ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2FB018A8" w:rsidR="737866F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w</w:t>
      </w:r>
      <w:r w:rsidRPr="2FB018A8" w:rsidR="4E460D9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spółpracuje w grupie, szanując poglądy i wysiłki innych uczniów, wykazując asertywność i empatię</w:t>
      </w:r>
      <w:r w:rsidRPr="2FB018A8" w:rsidR="2E622A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;</w:t>
      </w:r>
    </w:p>
    <w:p xmlns:wp14="http://schemas.microsoft.com/office/word/2010/wordml" w:rsidP="2FB018A8" wp14:paraId="4CFF1AF6" wp14:textId="4BC695AB">
      <w:pPr>
        <w:pStyle w:val="ListParagraph"/>
        <w:numPr>
          <w:ilvl w:val="0"/>
          <w:numId w:val="8"/>
        </w:numPr>
        <w:spacing w:before="0" w:beforeAutospacing="off" w:after="0" w:afterAutospacing="off" w:line="257" w:lineRule="auto"/>
        <w:ind w:righ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2FB018A8" w:rsidR="737866F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w</w:t>
      </w:r>
      <w:r w:rsidRPr="2FB018A8" w:rsidR="4E460D9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zmacnia poczucie własnej wartości</w:t>
      </w:r>
      <w:r w:rsidRPr="2FB018A8" w:rsidR="20F83A6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;</w:t>
      </w:r>
    </w:p>
    <w:p xmlns:wp14="http://schemas.microsoft.com/office/word/2010/wordml" w:rsidP="2FB018A8" wp14:paraId="1326CEA2" wp14:textId="14CAF787">
      <w:pPr>
        <w:pStyle w:val="ListParagraph"/>
        <w:numPr>
          <w:ilvl w:val="0"/>
          <w:numId w:val="8"/>
        </w:numPr>
        <w:spacing w:before="0" w:beforeAutospacing="off" w:after="0" w:afterAutospacing="off" w:line="257" w:lineRule="auto"/>
        <w:ind w:righ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2FB018A8" w:rsidR="6C57675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o</w:t>
      </w:r>
      <w:r w:rsidRPr="2FB018A8" w:rsidR="4E460D9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kazuje szacunek wobec przeciwnika, sędziego i współuczestników przez przestrzeganie zasad obowiązujących w grach i zabawach ruchowych.</w:t>
      </w:r>
    </w:p>
    <w:p xmlns:wp14="http://schemas.microsoft.com/office/word/2010/wordml" w:rsidP="307A8D81" wp14:paraId="21255CF5" wp14:textId="787E6818">
      <w:pPr>
        <w:spacing w:before="0" w:beforeAutospacing="off" w:after="20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307A8D81" w:rsidP="307A8D81" w:rsidRDefault="307A8D81" w14:paraId="74432957" w14:textId="5C91054E">
      <w:pPr>
        <w:spacing w:before="0" w:beforeAutospacing="off" w:after="20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</w:p>
    <w:p xmlns:wp14="http://schemas.microsoft.com/office/word/2010/wordml" w:rsidP="307A8D81" wp14:paraId="0C5DEC48" wp14:textId="776648A0">
      <w:pPr>
        <w:spacing w:before="0" w:beforeAutospacing="off" w:after="20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307A8D81" w:rsidR="6703FD7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UMIEJĘTNOŚCI – uczeń:</w:t>
      </w:r>
    </w:p>
    <w:p xmlns:wp14="http://schemas.microsoft.com/office/word/2010/wordml" w:rsidP="2FB018A8" wp14:paraId="51B32634" wp14:textId="21DFBC1E">
      <w:pPr>
        <w:pStyle w:val="ListParagraph"/>
        <w:numPr>
          <w:ilvl w:val="0"/>
          <w:numId w:val="9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2FB018A8" w:rsidR="57ADBE6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m</w:t>
      </w:r>
      <w:r w:rsidRPr="2FB018A8" w:rsidR="4E460D9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ierzy wysokość i masę ciała oraz interpretuje je z pomocą nauczyciela</w:t>
      </w:r>
      <w:r w:rsidRPr="2FB018A8" w:rsidR="7D28095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;</w:t>
      </w:r>
    </w:p>
    <w:p xmlns:wp14="http://schemas.microsoft.com/office/word/2010/wordml" w:rsidP="2FB018A8" wp14:paraId="1DAB93F2" wp14:textId="28A4D612">
      <w:pPr>
        <w:pStyle w:val="ListParagraph"/>
        <w:numPr>
          <w:ilvl w:val="0"/>
          <w:numId w:val="9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2FB018A8" w:rsidR="2BE3512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m</w:t>
      </w:r>
      <w:r w:rsidRPr="2FB018A8" w:rsidR="4E460D9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ierzy tętno przed i po wysiłku i interpretuje wyniki z pomocą nauczyciela</w:t>
      </w:r>
      <w:r w:rsidRPr="2FB018A8" w:rsidR="6E5C6DC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;</w:t>
      </w:r>
    </w:p>
    <w:p xmlns:wp14="http://schemas.microsoft.com/office/word/2010/wordml" w:rsidP="2FB018A8" wp14:paraId="0B9F47E1" wp14:textId="11947281">
      <w:pPr>
        <w:pStyle w:val="ListParagraph"/>
        <w:numPr>
          <w:ilvl w:val="0"/>
          <w:numId w:val="9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2FB018A8" w:rsidR="55E7667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w</w:t>
      </w:r>
      <w:r w:rsidRPr="2FB018A8" w:rsidR="4E460D9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ykonuje próbę siły mięśni brzucha i gibkości kręgosłupa</w:t>
      </w:r>
      <w:r w:rsidRPr="2FB018A8" w:rsidR="2D653FC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;</w:t>
      </w:r>
    </w:p>
    <w:p xmlns:wp14="http://schemas.microsoft.com/office/word/2010/wordml" w:rsidP="2FB018A8" wp14:paraId="37DB854A" wp14:textId="559191C3">
      <w:pPr>
        <w:pStyle w:val="ListParagraph"/>
        <w:numPr>
          <w:ilvl w:val="0"/>
          <w:numId w:val="9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2FB018A8" w:rsidR="45A2DC6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d</w:t>
      </w:r>
      <w:r w:rsidRPr="2FB018A8" w:rsidR="4E460D9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emonstruje ćwiczenia kształtujące wybrane zdolności motoryczne</w:t>
      </w:r>
      <w:r w:rsidRPr="2FB018A8" w:rsidR="45A2DC6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;</w:t>
      </w:r>
    </w:p>
    <w:p xmlns:wp14="http://schemas.microsoft.com/office/word/2010/wordml" w:rsidP="2FB018A8" wp14:paraId="7A2FFFE9" wp14:textId="4712011B">
      <w:pPr>
        <w:pStyle w:val="ListParagraph"/>
        <w:numPr>
          <w:ilvl w:val="0"/>
          <w:numId w:val="9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2FB018A8" w:rsidR="45A2DC6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w</w:t>
      </w:r>
      <w:r w:rsidRPr="2FB018A8" w:rsidR="4E460D9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ykonuje ćwiczenia wspomagające utrzymanie prawidłowej postawy ciała. </w:t>
      </w:r>
    </w:p>
    <w:p xmlns:wp14="http://schemas.microsoft.com/office/word/2010/wordml" w:rsidP="307A8D81" wp14:paraId="172E9017" wp14:textId="2B9B0B58">
      <w:pPr>
        <w:spacing w:before="0" w:beforeAutospacing="off" w:after="0" w:afterAutospacing="off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xmlns:wp14="http://schemas.microsoft.com/office/word/2010/wordml" w:rsidP="307A8D81" wp14:paraId="52C7724E" wp14:textId="2E10F620">
      <w:pPr>
        <w:spacing w:before="0" w:beforeAutospacing="off" w:after="20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307A8D81" w:rsidR="6703FD7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II. Aktywność fizyczna</w:t>
      </w:r>
    </w:p>
    <w:p xmlns:wp14="http://schemas.microsoft.com/office/word/2010/wordml" w:rsidP="307A8D81" wp14:paraId="1828E74A" wp14:textId="15105FBD">
      <w:pPr>
        <w:spacing w:before="0" w:beforeAutospacing="off" w:after="20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307A8D81" w:rsidR="6703FD7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WIEDZA – uczeń:</w:t>
      </w:r>
    </w:p>
    <w:p xmlns:wp14="http://schemas.microsoft.com/office/word/2010/wordml" w:rsidP="2FB018A8" wp14:paraId="6E234F7B" wp14:textId="5EB49E31">
      <w:pPr>
        <w:pStyle w:val="ListParagraph"/>
        <w:numPr>
          <w:ilvl w:val="0"/>
          <w:numId w:val="10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2FB018A8" w:rsidR="700A494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o</w:t>
      </w:r>
      <w:r w:rsidRPr="2FB018A8" w:rsidR="4E460D9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pisuje sposób wykonywania poznawanych umiejętności ruchowych</w:t>
      </w:r>
      <w:r w:rsidRPr="2FB018A8" w:rsidR="6DDF722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;</w:t>
      </w:r>
    </w:p>
    <w:p xmlns:wp14="http://schemas.microsoft.com/office/word/2010/wordml" w:rsidP="2FB018A8" wp14:paraId="5066B6D8" wp14:textId="31F6A31D">
      <w:pPr>
        <w:pStyle w:val="ListParagraph"/>
        <w:numPr>
          <w:ilvl w:val="0"/>
          <w:numId w:val="10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2FB018A8" w:rsidR="6DDF722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o</w:t>
      </w:r>
      <w:r w:rsidRPr="2FB018A8" w:rsidR="4E460D9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pisuje zasady wybranej regionalnej zabawy lub gry ruchowej</w:t>
      </w:r>
      <w:r w:rsidRPr="2FB018A8" w:rsidR="6A33B1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;</w:t>
      </w:r>
    </w:p>
    <w:p xmlns:wp14="http://schemas.microsoft.com/office/word/2010/wordml" w:rsidP="2FB018A8" wp14:paraId="0C2749B9" wp14:textId="34B9843A">
      <w:pPr>
        <w:pStyle w:val="ListParagraph"/>
        <w:numPr>
          <w:ilvl w:val="0"/>
          <w:numId w:val="10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2FB018A8" w:rsidR="6A33B1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r</w:t>
      </w:r>
      <w:r w:rsidRPr="2FB018A8" w:rsidR="4E460D9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ozróżnia pojęcia technika i taktyka w ruchu</w:t>
      </w:r>
      <w:r w:rsidRPr="2FB018A8" w:rsidR="26D1E9C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;</w:t>
      </w:r>
    </w:p>
    <w:p xmlns:wp14="http://schemas.microsoft.com/office/word/2010/wordml" w:rsidP="2FB018A8" wp14:paraId="1E711FD2" wp14:textId="5A42C9CF">
      <w:pPr>
        <w:pStyle w:val="ListParagraph"/>
        <w:numPr>
          <w:ilvl w:val="0"/>
          <w:numId w:val="10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2FB018A8" w:rsidR="26D1E9C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w</w:t>
      </w:r>
      <w:r w:rsidRPr="2FB018A8" w:rsidR="4E460D9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ymienia lokalne miejsca i obiekty</w:t>
      </w:r>
      <w:r w:rsidRPr="2FB018A8" w:rsidR="1F4834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, w których można uprawiać </w:t>
      </w:r>
      <w:r w:rsidRPr="2FB018A8" w:rsidR="4E460D9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aktywnoś</w:t>
      </w:r>
      <w:r w:rsidRPr="2FB018A8" w:rsidR="52BAFDC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ć </w:t>
      </w:r>
      <w:r w:rsidRPr="2FB018A8" w:rsidR="4E460D9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fizyczn</w:t>
      </w:r>
      <w:r w:rsidRPr="2FB018A8" w:rsidR="3375C4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ą</w:t>
      </w:r>
      <w:r w:rsidRPr="2FB018A8" w:rsidR="734EA05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;</w:t>
      </w:r>
    </w:p>
    <w:p xmlns:wp14="http://schemas.microsoft.com/office/word/2010/wordml" w:rsidP="2FB018A8" wp14:paraId="578D1BD9" wp14:textId="1DBDA104">
      <w:pPr>
        <w:pStyle w:val="ListParagraph"/>
        <w:numPr>
          <w:ilvl w:val="0"/>
          <w:numId w:val="10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2FB018A8" w:rsidR="734EA05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w</w:t>
      </w:r>
      <w:r w:rsidRPr="2FB018A8" w:rsidR="4E460D9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yjaśnia symbole olimpijskie </w:t>
      </w:r>
      <w:r w:rsidRPr="2FB018A8" w:rsidR="00B8E66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-</w:t>
      </w:r>
      <w:r w:rsidRPr="2FB018A8" w:rsidR="4E460D9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co oznaczają flaga i znicz oraz pojęcia olimpiada i igrzyska olimpijskie. </w:t>
      </w:r>
      <w:r>
        <w:br/>
      </w:r>
    </w:p>
    <w:p xmlns:wp14="http://schemas.microsoft.com/office/word/2010/wordml" w:rsidP="307A8D81" wp14:paraId="47E6EB5F" wp14:textId="39B18E2B">
      <w:pPr>
        <w:spacing w:before="0" w:beforeAutospacing="off" w:after="20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307A8D81" w:rsidR="6703FD7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UMIEJĘTNOŚCI – uczeń:</w:t>
      </w:r>
    </w:p>
    <w:p xmlns:wp14="http://schemas.microsoft.com/office/word/2010/wordml" w:rsidP="2FB018A8" wp14:paraId="07765E16" wp14:textId="5B8863ED">
      <w:pPr>
        <w:pStyle w:val="ListParagraph"/>
        <w:numPr>
          <w:ilvl w:val="0"/>
          <w:numId w:val="11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2FB018A8" w:rsidR="74BDB9F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p</w:t>
      </w:r>
      <w:r w:rsidRPr="2FB018A8" w:rsidR="4E460D9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rzestrzega zasad higieny osobistej i czystości odzieży podczas aktywności</w:t>
      </w:r>
      <w:r w:rsidRPr="2FB018A8" w:rsidR="62A6DD7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;</w:t>
      </w:r>
    </w:p>
    <w:p xmlns:wp14="http://schemas.microsoft.com/office/word/2010/wordml" w:rsidP="2FB018A8" wp14:paraId="4109A328" wp14:textId="61AD54CF">
      <w:pPr>
        <w:pStyle w:val="ListParagraph"/>
        <w:numPr>
          <w:ilvl w:val="0"/>
          <w:numId w:val="11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2FB018A8" w:rsidR="62A6DD7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p</w:t>
      </w:r>
      <w:r w:rsidRPr="2FB018A8" w:rsidR="4E460D9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rzyjmuje prawidłową postawę ciała w różnych sytuacjach ruchowych. </w:t>
      </w:r>
    </w:p>
    <w:p xmlns:wp14="http://schemas.microsoft.com/office/word/2010/wordml" w:rsidP="307A8D81" wp14:paraId="74BDAB4B" wp14:textId="5C083A59">
      <w:pPr>
        <w:spacing w:before="0" w:beforeAutospacing="off" w:after="0" w:afterAutospacing="off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xmlns:wp14="http://schemas.microsoft.com/office/word/2010/wordml" w:rsidP="307A8D81" wp14:paraId="00FCCAE9" wp14:textId="6AEA3268">
      <w:pPr>
        <w:spacing w:before="0" w:beforeAutospacing="off" w:after="20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307A8D81" w:rsidR="6703FD7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III. Wiedza o zdrowiu i stylu życia</w:t>
      </w:r>
    </w:p>
    <w:p xmlns:wp14="http://schemas.microsoft.com/office/word/2010/wordml" w:rsidP="2FB018A8" wp14:paraId="173511AF" wp14:textId="50F7321E">
      <w:pPr>
        <w:pStyle w:val="ListParagraph"/>
        <w:numPr>
          <w:ilvl w:val="0"/>
          <w:numId w:val="12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2FB018A8" w:rsidR="1977E0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u</w:t>
      </w:r>
      <w:r w:rsidRPr="2FB018A8" w:rsidR="652496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czeń o</w:t>
      </w:r>
      <w:r w:rsidRPr="2FB018A8" w:rsidR="4E460D9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pis</w:t>
      </w:r>
      <w:r w:rsidRPr="2FB018A8" w:rsidR="6A185C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uje</w:t>
      </w:r>
      <w:r w:rsidRPr="2FB018A8" w:rsidR="4E460D9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zasady zdrowego odżywiania</w:t>
      </w:r>
      <w:r w:rsidRPr="2FB018A8" w:rsidR="32A4EB2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;</w:t>
      </w:r>
    </w:p>
    <w:p xmlns:wp14="http://schemas.microsoft.com/office/word/2010/wordml" w:rsidP="2FB018A8" wp14:paraId="20E44CA4" wp14:textId="15B10775">
      <w:pPr>
        <w:pStyle w:val="ListParagraph"/>
        <w:numPr>
          <w:ilvl w:val="0"/>
          <w:numId w:val="12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2FB018A8" w:rsidR="32A4EB2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u</w:t>
      </w:r>
      <w:r w:rsidRPr="2FB018A8" w:rsidR="06BC8D9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czeń </w:t>
      </w:r>
      <w:r w:rsidRPr="2FB018A8" w:rsidR="06BC8D9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wie</w:t>
      </w:r>
      <w:r w:rsidRPr="2FB018A8" w:rsidR="06BC8D9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</w:t>
      </w:r>
      <w:r w:rsidRPr="2FB018A8" w:rsidR="4E460D9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jak</w:t>
      </w:r>
      <w:r w:rsidRPr="2FB018A8" w:rsidR="2BAD7D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i</w:t>
      </w:r>
      <w:r w:rsidRPr="2FB018A8" w:rsidR="4E460D9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dobrać strój do warunków atmosferycznych podczas ruchu</w:t>
      </w:r>
      <w:r w:rsidRPr="2FB018A8" w:rsidR="5FE7DBB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;</w:t>
      </w:r>
    </w:p>
    <w:p xmlns:wp14="http://schemas.microsoft.com/office/word/2010/wordml" w:rsidP="2FB018A8" wp14:paraId="158639DF" wp14:textId="6B46C43B">
      <w:pPr>
        <w:pStyle w:val="ListParagraph"/>
        <w:numPr>
          <w:ilvl w:val="0"/>
          <w:numId w:val="12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2FB018A8" w:rsidR="5FE7DBB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w</w:t>
      </w:r>
      <w:r w:rsidRPr="2FB018A8" w:rsidR="4E460D9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zbudzanie i utrwalanie w uczniach motywacji do samodzielnej, systematycznej aktywności fizyczne</w:t>
      </w:r>
      <w:r w:rsidRPr="2FB018A8" w:rsidR="144CAA1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;</w:t>
      </w:r>
    </w:p>
    <w:p xmlns:wp14="http://schemas.microsoft.com/office/word/2010/wordml" w:rsidP="2FB018A8" wp14:paraId="28AA7596" wp14:textId="65E61E77">
      <w:pPr>
        <w:pStyle w:val="ListParagraph"/>
        <w:numPr>
          <w:ilvl w:val="0"/>
          <w:numId w:val="12"/>
        </w:numPr>
        <w:spacing w:before="0" w:beforeAutospacing="off" w:after="0" w:afterAutospacing="off" w:line="257" w:lineRule="auto"/>
        <w:ind w:righ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2FB018A8" w:rsidR="144CAA1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w</w:t>
      </w:r>
      <w:r w:rsidRPr="2FB018A8" w:rsidR="4E460D9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spiera</w:t>
      </w:r>
      <w:r w:rsidRPr="2FB018A8" w:rsidR="5E65F68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nie</w:t>
      </w:r>
      <w:r w:rsidRPr="2FB018A8" w:rsidR="4E460D9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uczniów w odkrywaniu własnych uzdolnień i rozwijaniu pewności siebie.</w:t>
      </w:r>
    </w:p>
    <w:p w:rsidR="307A8D81" w:rsidP="307A8D81" w:rsidRDefault="307A8D81" w14:paraId="169B5AE9" w14:textId="54BC4ADA">
      <w:pPr>
        <w:pStyle w:val="Normal"/>
        <w:spacing w:before="0" w:beforeAutospacing="off" w:after="0" w:afterAutospacing="off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</w:p>
    <w:p xmlns:wp14="http://schemas.microsoft.com/office/word/2010/wordml" w:rsidP="307A8D81" wp14:paraId="7B800A9F" wp14:textId="414CA35A">
      <w:pPr>
        <w:spacing w:before="0" w:beforeAutospacing="off" w:after="20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307A8D81" w:rsidR="6703FD7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Podstawa prawna</w:t>
      </w:r>
    </w:p>
    <w:p xmlns:wp14="http://schemas.microsoft.com/office/word/2010/wordml" w:rsidP="307A8D81" wp14:paraId="2D9A7C89" wp14:textId="7F24200A">
      <w:pPr>
        <w:spacing w:before="0" w:beforeAutospacing="off" w:after="20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307A8D81" w:rsidR="6703FD7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Rozporządzeniem Ministra Edukacji z dnia 21 lipca 2025 r.</w:t>
      </w:r>
      <w:r w:rsidRPr="307A8D81" w:rsidR="6703FD7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zmieniającym podstawę programową wychowania przedszkolnego oraz kształcenia ogólnego w szkole podstawowej (Dz. U. z 2025 r., poz. 1052), które obowiązuje od 1 września 2025 r. </w:t>
      </w:r>
    </w:p>
    <w:p xmlns:wp14="http://schemas.microsoft.com/office/word/2010/wordml" w:rsidP="307A8D81" wp14:paraId="297E8FA9" wp14:textId="35A2B734">
      <w:pPr>
        <w:spacing w:before="0" w:beforeAutospacing="off" w:after="20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tbl>
      <w:tblPr>
        <w:tblStyle w:val="TableNormal"/>
        <w:bidiVisual w:val="0"/>
        <w:tblW w:w="13440" w:type="dxa"/>
        <w:tblBorders>
          <w:top w:val="single" w:sz="6"/>
          <w:left w:val="single" w:sz="6"/>
          <w:bottom w:val="single" w:sz="6"/>
          <w:right w:val="single" w:sz="6"/>
        </w:tblBorders>
        <w:tblLook w:val="0020" w:firstRow="1" w:lastRow="0" w:firstColumn="0" w:lastColumn="0" w:noHBand="0" w:noVBand="0"/>
      </w:tblPr>
      <w:tblGrid>
        <w:gridCol w:w="1845"/>
        <w:gridCol w:w="2415"/>
        <w:gridCol w:w="2160"/>
        <w:gridCol w:w="2115"/>
        <w:gridCol w:w="2430"/>
        <w:gridCol w:w="2475"/>
      </w:tblGrid>
      <w:tr w:rsidR="65C155DE" w:rsidTr="2FB018A8" w14:paraId="4BB9B603">
        <w:trPr>
          <w:trHeight w:val="300"/>
        </w:trPr>
        <w:tc>
          <w:tcPr>
            <w:tcW w:w="184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top"/>
          </w:tcPr>
          <w:p w:rsidR="65C155DE" w:rsidP="307A8D81" w:rsidRDefault="65C155DE" w14:paraId="26EDDAB5" w14:textId="13909626">
            <w:pPr>
              <w:spacing w:before="36" w:beforeAutospacing="off" w:after="36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07A8D81" w:rsidR="765010E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  <w:t>Obszar</w:t>
            </w:r>
            <w:r w:rsidRPr="307A8D81" w:rsidR="765010E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  <w:t xml:space="preserve"> </w:t>
            </w:r>
            <w:r w:rsidRPr="307A8D81" w:rsidR="765010E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  <w:t>oceniania</w:t>
            </w:r>
          </w:p>
        </w:tc>
        <w:tc>
          <w:tcPr>
            <w:tcW w:w="241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top"/>
          </w:tcPr>
          <w:p w:rsidR="65C155DE" w:rsidP="307A8D81" w:rsidRDefault="65C155DE" w14:paraId="58607768" w14:textId="103E04C1">
            <w:pPr>
              <w:spacing w:before="36" w:beforeAutospacing="off" w:after="36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07A8D81" w:rsidR="765010E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  <w:t>DOPUSZCZAJĄCA</w:t>
            </w:r>
          </w:p>
        </w:tc>
        <w:tc>
          <w:tcPr>
            <w:tcW w:w="216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top"/>
          </w:tcPr>
          <w:p w:rsidR="65C155DE" w:rsidP="307A8D81" w:rsidRDefault="65C155DE" w14:paraId="784BF2AE" w14:textId="18C087F0">
            <w:pPr>
              <w:spacing w:before="36" w:beforeAutospacing="off" w:after="36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07A8D81" w:rsidR="765010E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  <w:t>DOSTATECZNA</w:t>
            </w:r>
          </w:p>
        </w:tc>
        <w:tc>
          <w:tcPr>
            <w:tcW w:w="211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top"/>
          </w:tcPr>
          <w:p w:rsidR="65C155DE" w:rsidP="307A8D81" w:rsidRDefault="65C155DE" w14:paraId="4D568378" w14:textId="2D141488">
            <w:pPr>
              <w:spacing w:before="36" w:beforeAutospacing="off" w:after="36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07A8D81" w:rsidR="765010E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  <w:t>DOBRA</w:t>
            </w:r>
          </w:p>
        </w:tc>
        <w:tc>
          <w:tcPr>
            <w:tcW w:w="243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top"/>
          </w:tcPr>
          <w:p w:rsidR="65C155DE" w:rsidP="307A8D81" w:rsidRDefault="65C155DE" w14:paraId="45C9F8A7" w14:textId="02E93408">
            <w:pPr>
              <w:spacing w:before="36" w:beforeAutospacing="off" w:after="36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07A8D81" w:rsidR="765010E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  <w:t>BARDZO DOBRA</w:t>
            </w:r>
          </w:p>
        </w:tc>
        <w:tc>
          <w:tcPr>
            <w:tcW w:w="247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top"/>
          </w:tcPr>
          <w:p w:rsidR="65C155DE" w:rsidP="307A8D81" w:rsidRDefault="65C155DE" w14:paraId="57E4873E" w14:textId="28FCB5B6">
            <w:pPr>
              <w:spacing w:before="36" w:beforeAutospacing="off" w:after="36" w:afterAutospacing="off" w:line="279" w:lineRule="auto"/>
              <w:ind w:left="0" w:righ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07A8D81" w:rsidR="765010E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  <w:t>CELUJĄCA</w:t>
            </w:r>
          </w:p>
        </w:tc>
      </w:tr>
      <w:tr w:rsidR="65C155DE" w:rsidTr="2FB018A8" w14:paraId="480022AC">
        <w:trPr>
          <w:trHeight w:val="2505"/>
        </w:trPr>
        <w:tc>
          <w:tcPr>
            <w:tcW w:w="184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65C155DE" w:rsidP="307A8D81" w:rsidRDefault="65C155DE" w14:paraId="51160151" w14:textId="01C9EE47">
            <w:pPr>
              <w:spacing w:before="36" w:beforeAutospacing="off" w:after="36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07A8D81" w:rsidR="765010E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  <w:t xml:space="preserve">Aktywność </w:t>
            </w:r>
            <w:r>
              <w:br/>
            </w:r>
            <w:r w:rsidRPr="307A8D81" w:rsidR="765010E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  <w:t xml:space="preserve">i </w:t>
            </w:r>
            <w:r w:rsidRPr="307A8D81" w:rsidR="765010E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  <w:t>postawa</w:t>
            </w:r>
          </w:p>
        </w:tc>
        <w:tc>
          <w:tcPr>
            <w:tcW w:w="241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65C155DE" w:rsidP="307A8D81" w:rsidRDefault="65C155DE" w14:paraId="6324C8CB" w14:textId="0B059BA0">
            <w:pPr>
              <w:spacing w:before="36" w:beforeAutospacing="off" w:after="36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Uczeń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uczestniczy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>
              <w:br/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w 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zajęciach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nieregularnie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, 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często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wymaga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motywacji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>
              <w:br/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i 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przypominania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zasad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.</w:t>
            </w:r>
          </w:p>
        </w:tc>
        <w:tc>
          <w:tcPr>
            <w:tcW w:w="216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65C155DE" w:rsidP="307A8D81" w:rsidRDefault="65C155DE" w14:paraId="6850724E" w14:textId="255DA9B8">
            <w:pPr>
              <w:spacing w:before="36" w:beforeAutospacing="off" w:after="36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Uczeń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uczestniczy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w 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większości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zajęć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, 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podejmuje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proste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zadania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ruchowe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.</w:t>
            </w:r>
          </w:p>
        </w:tc>
        <w:tc>
          <w:tcPr>
            <w:tcW w:w="211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65C155DE" w:rsidP="307A8D81" w:rsidRDefault="65C155DE" w14:paraId="0335335F" w14:textId="649BB9D5">
            <w:pPr>
              <w:spacing w:before="36" w:beforeAutospacing="off" w:after="36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Uczeń systematycznie uczestniczy </w:t>
            </w:r>
            <w:r>
              <w:br/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w zajęciach </w:t>
            </w:r>
            <w:r>
              <w:br/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i chętnie wykonuje polecenia nauczyciela.</w:t>
            </w:r>
          </w:p>
        </w:tc>
        <w:tc>
          <w:tcPr>
            <w:tcW w:w="243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65C155DE" w:rsidP="307A8D81" w:rsidRDefault="65C155DE" w14:paraId="7FDE317F" w14:textId="4F360162">
            <w:pPr>
              <w:spacing w:before="36" w:beforeAutospacing="off" w:after="36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Uczeń bardzo aktywnie uczestniczy w zajęciach, wykazuje zaangażowanie </w:t>
            </w:r>
            <w:r>
              <w:br/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i samodzielność.</w:t>
            </w:r>
          </w:p>
        </w:tc>
        <w:tc>
          <w:tcPr>
            <w:tcW w:w="247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65C155DE" w:rsidP="307A8D81" w:rsidRDefault="65C155DE" w14:paraId="5E1B1CD3" w14:textId="1360A91E">
            <w:pPr>
              <w:spacing w:before="36" w:beforeAutospacing="off" w:after="36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Uczeń jest wzorem aktywnej postawy, inspiruje innych </w:t>
            </w:r>
            <w:r>
              <w:br/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do aktywności fizycznej.</w:t>
            </w:r>
          </w:p>
        </w:tc>
      </w:tr>
      <w:tr w:rsidR="65C155DE" w:rsidTr="2FB018A8" w14:paraId="260CADCD">
        <w:trPr>
          <w:trHeight w:val="300"/>
        </w:trPr>
        <w:tc>
          <w:tcPr>
            <w:tcW w:w="184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65C155DE" w:rsidP="307A8D81" w:rsidRDefault="65C155DE" w14:paraId="71EB73A4" w14:textId="05B1350F">
            <w:pPr>
              <w:spacing w:before="36" w:beforeAutospacing="off" w:after="36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07A8D81" w:rsidR="765010E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  <w:t xml:space="preserve">Sprawność </w:t>
            </w:r>
            <w:r>
              <w:br/>
            </w:r>
            <w:r w:rsidRPr="307A8D81" w:rsidR="765010E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  <w:t xml:space="preserve">i </w:t>
            </w:r>
            <w:r w:rsidRPr="307A8D81" w:rsidR="765010E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  <w:t>umiejętności</w:t>
            </w:r>
          </w:p>
        </w:tc>
        <w:tc>
          <w:tcPr>
            <w:tcW w:w="241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65C155DE" w:rsidP="307A8D81" w:rsidRDefault="65C155DE" w14:paraId="7064E760" w14:textId="4774E65A">
            <w:pPr>
              <w:spacing w:before="36" w:beforeAutospacing="off" w:after="36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Wykonuje ćwiczenia </w:t>
            </w:r>
            <w:r>
              <w:br/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w stopniu minimalnym, z dużą pomocą nauczyciela.</w:t>
            </w:r>
          </w:p>
        </w:tc>
        <w:tc>
          <w:tcPr>
            <w:tcW w:w="216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65C155DE" w:rsidP="307A8D81" w:rsidRDefault="65C155DE" w14:paraId="2F652F9C" w14:textId="06F13119">
            <w:pPr>
              <w:spacing w:before="36" w:beforeAutospacing="off" w:after="36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Wykonuje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podstawowe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ćwiczenia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poprawnie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, 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czasem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z 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pomocą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nauczyciela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.</w:t>
            </w:r>
          </w:p>
        </w:tc>
        <w:tc>
          <w:tcPr>
            <w:tcW w:w="211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65C155DE" w:rsidP="307A8D81" w:rsidRDefault="65C155DE" w14:paraId="046785B9" w14:textId="211F7EA7">
            <w:pPr>
              <w:spacing w:before="36" w:beforeAutospacing="off" w:after="36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Poprawnie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wykonuje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większość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poznanych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ćwiczeń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i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elementów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technicznych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.</w:t>
            </w:r>
          </w:p>
        </w:tc>
        <w:tc>
          <w:tcPr>
            <w:tcW w:w="243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65C155DE" w:rsidP="307A8D81" w:rsidRDefault="65C155DE" w14:paraId="4C02084C" w14:textId="11B42B00">
            <w:pPr>
              <w:spacing w:before="36" w:beforeAutospacing="off" w:after="36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Bardzo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dobrze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wykonuje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ćwiczenia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>
              <w:br/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i 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elementy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techniczne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, 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zachowując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prawidłową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technikę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.</w:t>
            </w:r>
          </w:p>
        </w:tc>
        <w:tc>
          <w:tcPr>
            <w:tcW w:w="247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65C155DE" w:rsidP="307A8D81" w:rsidRDefault="65C155DE" w14:paraId="77D93528" w14:textId="17A8A8C1">
            <w:pPr>
              <w:spacing w:before="36" w:beforeAutospacing="off" w:after="36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Wyróżnia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się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wysokim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poziomem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sprawności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, 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wykonuje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ćwiczenia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ponad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program 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klasy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.</w:t>
            </w:r>
          </w:p>
        </w:tc>
      </w:tr>
      <w:tr w:rsidR="65C155DE" w:rsidTr="2FB018A8" w14:paraId="0ADE2D4F">
        <w:trPr>
          <w:trHeight w:val="300"/>
        </w:trPr>
        <w:tc>
          <w:tcPr>
            <w:tcW w:w="184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65C155DE" w:rsidP="307A8D81" w:rsidRDefault="65C155DE" w14:paraId="22264C14" w14:textId="6BC94D0B">
            <w:pPr>
              <w:spacing w:before="36" w:beforeAutospacing="off" w:after="36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07A8D81" w:rsidR="765010E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  <w:t xml:space="preserve">Wiedza </w:t>
            </w:r>
            <w:r>
              <w:br/>
            </w:r>
            <w:r w:rsidRPr="307A8D81" w:rsidR="765010E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  <w:t xml:space="preserve">o </w:t>
            </w:r>
            <w:r w:rsidRPr="307A8D81" w:rsidR="765010E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  <w:t>zdrowiu</w:t>
            </w:r>
          </w:p>
        </w:tc>
        <w:tc>
          <w:tcPr>
            <w:tcW w:w="241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65C155DE" w:rsidP="307A8D81" w:rsidRDefault="65C155DE" w14:paraId="5B68361F" w14:textId="46DA2E47">
            <w:pPr>
              <w:spacing w:before="36" w:beforeAutospacing="off" w:after="36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Zna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podstawowe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pojęcia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związane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>
              <w:br/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z 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aktywnością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fizyczną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przy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wsparciu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nauczyciela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.</w:t>
            </w:r>
          </w:p>
        </w:tc>
        <w:tc>
          <w:tcPr>
            <w:tcW w:w="216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65C155DE" w:rsidP="307A8D81" w:rsidRDefault="65C155DE" w14:paraId="2B193699" w14:textId="2A5A566F">
            <w:pPr>
              <w:spacing w:before="36" w:beforeAutospacing="off" w:after="36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Rozumie podstawowe zasady zdrowego stylu życia </w:t>
            </w:r>
            <w:r>
              <w:br/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i bezpieczeństwa.</w:t>
            </w:r>
          </w:p>
        </w:tc>
        <w:tc>
          <w:tcPr>
            <w:tcW w:w="211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65C155DE" w:rsidP="307A8D81" w:rsidRDefault="65C155DE" w14:paraId="588EA08C" w14:textId="0708A69D">
            <w:pPr>
              <w:spacing w:before="36" w:beforeAutospacing="off" w:after="36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Samodzielnie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wyjaśnia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znaczenie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aktywności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fizycznej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dla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zdrowia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.</w:t>
            </w:r>
          </w:p>
        </w:tc>
        <w:tc>
          <w:tcPr>
            <w:tcW w:w="243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65C155DE" w:rsidP="307A8D81" w:rsidRDefault="65C155DE" w14:paraId="3E7B6912" w14:textId="2DA80710">
            <w:pPr>
              <w:spacing w:before="36" w:beforeAutospacing="off" w:after="36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Swobodnie posługuje się pojęciami, wyjaśnia zależności między ruchem </w:t>
            </w:r>
            <w:r>
              <w:br/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 zdrowiem.</w:t>
            </w:r>
          </w:p>
        </w:tc>
        <w:tc>
          <w:tcPr>
            <w:tcW w:w="247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65C155DE" w:rsidP="307A8D81" w:rsidRDefault="65C155DE" w14:paraId="49763613" w14:textId="70295789">
            <w:pPr>
              <w:spacing w:before="36" w:beforeAutospacing="off" w:after="36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Pogłębia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wiedzę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samodzielnie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i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dzieli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się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nią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z 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innymi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.</w:t>
            </w:r>
          </w:p>
        </w:tc>
      </w:tr>
      <w:tr w:rsidR="65C155DE" w:rsidTr="2FB018A8" w14:paraId="46AAD54E">
        <w:trPr>
          <w:trHeight w:val="300"/>
        </w:trPr>
        <w:tc>
          <w:tcPr>
            <w:tcW w:w="184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65C155DE" w:rsidP="2FB018A8" w:rsidRDefault="65C155DE" w14:paraId="07A0B730" w14:textId="7DD5AA39">
            <w:pPr>
              <w:spacing w:before="36" w:beforeAutospacing="off" w:after="36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FB018A8" w:rsidR="4B8DC28E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  <w:t>Bezpieczeńst</w:t>
            </w:r>
            <w:r w:rsidRPr="2FB018A8" w:rsidR="54BF75D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  <w:t>w</w:t>
            </w:r>
            <w:r w:rsidRPr="2FB018A8" w:rsidR="4B8DC28E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  <w:t>o</w:t>
            </w:r>
          </w:p>
        </w:tc>
        <w:tc>
          <w:tcPr>
            <w:tcW w:w="241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65C155DE" w:rsidP="307A8D81" w:rsidRDefault="65C155DE" w14:paraId="301B85BB" w14:textId="53A62835">
            <w:pPr>
              <w:spacing w:before="36" w:beforeAutospacing="off" w:after="36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Zna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podstawowe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zasady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bezpieczeństwa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, </w:t>
            </w:r>
            <w:r>
              <w:br/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ale 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nie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zawsze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ich 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przestrzega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.</w:t>
            </w:r>
          </w:p>
        </w:tc>
        <w:tc>
          <w:tcPr>
            <w:tcW w:w="216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65C155DE" w:rsidP="307A8D81" w:rsidRDefault="65C155DE" w14:paraId="5463E3BB" w14:textId="35D2C724">
            <w:pPr>
              <w:spacing w:before="36" w:beforeAutospacing="off" w:after="36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Zna i zazwyczaj przestrzega zasad bezpieczeństwa </w:t>
            </w:r>
            <w:r>
              <w:br/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i higieny.</w:t>
            </w:r>
          </w:p>
        </w:tc>
        <w:tc>
          <w:tcPr>
            <w:tcW w:w="211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65C155DE" w:rsidP="307A8D81" w:rsidRDefault="65C155DE" w14:paraId="6B983197" w14:textId="2FE0FBCB">
            <w:pPr>
              <w:spacing w:before="36" w:beforeAutospacing="off" w:after="36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Przestrzega zasad bezpieczeństwa </w:t>
            </w:r>
            <w:r>
              <w:br/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i dba o higienę osobistą.</w:t>
            </w:r>
          </w:p>
        </w:tc>
        <w:tc>
          <w:tcPr>
            <w:tcW w:w="243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65C155DE" w:rsidP="307A8D81" w:rsidRDefault="65C155DE" w14:paraId="38A67176" w14:textId="4CC3A664">
            <w:pPr>
              <w:spacing w:before="0" w:beforeAutospacing="off" w:after="0" w:afterAutospacing="off"/>
              <w:ind w:left="171" w:right="0" w:hanging="17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Zawsze przestrzega zasad</w:t>
            </w:r>
            <w:r w:rsidRPr="307A8D81" w:rsidR="2FEAD5D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bezpieczeństwa, reaguje </w:t>
            </w:r>
            <w:r>
              <w:br/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na zagrożenia. 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Wie jak wykonuje się ćwiczenia wspomagające utrzymywanie prawidłowej postawy ciała</w:t>
            </w:r>
            <w:r w:rsidRPr="307A8D81" w:rsidR="439B478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.</w:t>
            </w:r>
          </w:p>
          <w:p w:rsidR="65C155DE" w:rsidP="307A8D81" w:rsidRDefault="65C155DE" w14:paraId="3A8E128B" w14:textId="28A38177">
            <w:pPr>
              <w:spacing w:before="36" w:beforeAutospacing="off" w:after="36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65C155DE" w:rsidP="307A8D81" w:rsidRDefault="65C155DE" w14:paraId="195929B8" w14:textId="35F1599E">
            <w:pPr>
              <w:spacing w:before="0" w:beforeAutospacing="off" w:after="0" w:afterAutospacing="off"/>
              <w:ind w:left="136" w:right="0" w:hanging="136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Promuje bezpieczne zachowania </w:t>
            </w:r>
            <w:r>
              <w:br/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i dba o bezpieczeństwo innych. R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espektuje zasady bezpiecznego zachowania podczas zajęć ruchowych</w:t>
            </w:r>
            <w:r w:rsidRPr="307A8D81" w:rsidR="3E3DF78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.</w:t>
            </w:r>
          </w:p>
          <w:p w:rsidR="65C155DE" w:rsidP="307A8D81" w:rsidRDefault="65C155DE" w14:paraId="0294A5C1" w14:textId="43EFA2E0">
            <w:pPr>
              <w:spacing w:before="36" w:beforeAutospacing="off" w:after="36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5C155DE" w:rsidTr="2FB018A8" w14:paraId="1F762939">
        <w:trPr>
          <w:trHeight w:val="300"/>
        </w:trPr>
        <w:tc>
          <w:tcPr>
            <w:tcW w:w="184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65C155DE" w:rsidP="2FB018A8" w:rsidRDefault="65C155DE" w14:paraId="06DDBB63" w14:textId="294B3211">
            <w:pPr>
              <w:spacing w:before="36" w:beforeAutospacing="off" w:after="36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FB018A8" w:rsidR="4B8DC28E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  <w:t>Współpraca</w:t>
            </w:r>
            <w:r w:rsidRPr="2FB018A8" w:rsidR="4B8DC28E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  <w:t xml:space="preserve"> </w:t>
            </w:r>
            <w:r>
              <w:br/>
            </w:r>
            <w:r w:rsidRPr="2FB018A8" w:rsidR="4B8DC28E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  <w:t xml:space="preserve">i </w:t>
            </w:r>
            <w:r w:rsidRPr="2FB018A8" w:rsidR="4B8DC28E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  <w:t xml:space="preserve">zachowanie </w:t>
            </w:r>
            <w:r w:rsidRPr="2FB018A8" w:rsidR="4B8DC28E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  <w:t>społeczne</w:t>
            </w:r>
          </w:p>
        </w:tc>
        <w:tc>
          <w:tcPr>
            <w:tcW w:w="241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65C155DE" w:rsidP="307A8D81" w:rsidRDefault="65C155DE" w14:paraId="78E78A8A" w14:textId="72DAFA02">
            <w:pPr>
              <w:spacing w:before="36" w:beforeAutospacing="off" w:after="36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Ma 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trudności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>
              <w:br/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we 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współpracy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>
              <w:br/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z 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zespołem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.</w:t>
            </w:r>
          </w:p>
        </w:tc>
        <w:tc>
          <w:tcPr>
            <w:tcW w:w="216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65C155DE" w:rsidP="307A8D81" w:rsidRDefault="65C155DE" w14:paraId="55B03EAD" w14:textId="0FA48607">
            <w:pPr>
              <w:spacing w:before="36" w:beforeAutospacing="off" w:after="36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Współpracuje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>
              <w:br/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z 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innymi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po 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przypomnieniu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zasad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.</w:t>
            </w:r>
          </w:p>
        </w:tc>
        <w:tc>
          <w:tcPr>
            <w:tcW w:w="211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65C155DE" w:rsidP="307A8D81" w:rsidRDefault="65C155DE" w14:paraId="2264AB0F" w14:textId="74A1E6F2">
            <w:pPr>
              <w:spacing w:before="36" w:beforeAutospacing="off" w:after="36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Prawidłowo współpracuje </w:t>
            </w:r>
            <w:r>
              <w:br/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w grupie i przestrzega zasad fair 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play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.</w:t>
            </w:r>
          </w:p>
        </w:tc>
        <w:tc>
          <w:tcPr>
            <w:tcW w:w="243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65C155DE" w:rsidP="307A8D81" w:rsidRDefault="65C155DE" w14:paraId="621C2BA5" w14:textId="2E58ECA5">
            <w:pPr>
              <w:spacing w:before="36" w:beforeAutospacing="off" w:after="36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Bardzo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dobrze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współpracuje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, 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okazuje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szacunek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innym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.</w:t>
            </w:r>
          </w:p>
        </w:tc>
        <w:tc>
          <w:tcPr>
            <w:tcW w:w="247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65C155DE" w:rsidP="307A8D81" w:rsidRDefault="65C155DE" w14:paraId="2545DC2A" w14:textId="1BB7E76D">
            <w:pPr>
              <w:spacing w:before="36" w:beforeAutospacing="off" w:after="36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Jest 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liderem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zespołu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, 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wspiera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innych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>
              <w:br/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i 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propaguje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zasady</w:t>
            </w:r>
            <w:r w:rsidRPr="307A8D81" w:rsidR="765010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fair play.</w:t>
            </w:r>
          </w:p>
        </w:tc>
      </w:tr>
    </w:tbl>
    <w:p xmlns:wp14="http://schemas.microsoft.com/office/word/2010/wordml" w:rsidP="307A8D81" wp14:paraId="2A07B749" wp14:textId="05E90388">
      <w:pPr>
        <w:bidi w:val="0"/>
        <w:spacing w:before="0" w:beforeAutospacing="off" w:after="200" w:afterAutospacing="off" w:line="276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xmlns:wp14="http://schemas.microsoft.com/office/word/2010/wordml" w:rsidP="307A8D81" wp14:paraId="082D240C" wp14:textId="0F55ACD1">
      <w:pPr>
        <w:pStyle w:val="Heading3"/>
        <w:keepNext w:val="1"/>
        <w:keepLines w:val="1"/>
        <w:bidi w:val="0"/>
        <w:spacing w:before="270" w:beforeAutospacing="off" w:after="27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4"/>
          <w:szCs w:val="24"/>
          <w:lang w:val="pl-PL"/>
        </w:rPr>
      </w:pPr>
      <w:r w:rsidRPr="307A8D81" w:rsidR="6703FD7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color w:val="0F4761" w:themeColor="accent1" w:themeTint="FF" w:themeShade="BF"/>
          <w:sz w:val="24"/>
          <w:szCs w:val="24"/>
        </w:rPr>
        <w:t>Uwagi do oceniania</w:t>
      </w:r>
    </w:p>
    <w:p xmlns:wp14="http://schemas.microsoft.com/office/word/2010/wordml" w:rsidP="307A8D81" wp14:paraId="563B50CF" wp14:textId="342EB74F">
      <w:pPr>
        <w:pStyle w:val="ListParagraph"/>
        <w:numPr>
          <w:ilvl w:val="0"/>
          <w:numId w:val="13"/>
        </w:numPr>
        <w:bidi w:val="0"/>
        <w:spacing w:before="0" w:beforeAutospacing="off" w:after="0" w:afterAutospacing="off"/>
        <w:ind w:left="720" w:right="0" w:hanging="36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307A8D81" w:rsidR="6703FD7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Ocenie</w:t>
      </w:r>
      <w:r w:rsidRPr="307A8D81" w:rsidR="6703FD7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</w:t>
      </w:r>
      <w:r w:rsidRPr="307A8D81" w:rsidR="6703FD7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podlega</w:t>
      </w:r>
      <w:r w:rsidRPr="307A8D81" w:rsidR="6703FD7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</w:t>
      </w:r>
      <w:r w:rsidRPr="307A8D81" w:rsidR="6703FD7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przede</w:t>
      </w:r>
      <w:r w:rsidRPr="307A8D81" w:rsidR="6703FD7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</w:t>
      </w:r>
      <w:r w:rsidRPr="307A8D81" w:rsidR="6703FD7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wszystkim</w:t>
      </w:r>
      <w:r w:rsidRPr="307A8D81" w:rsidR="6703FD7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</w:t>
      </w:r>
      <w:r w:rsidRPr="307A8D81" w:rsidR="6703FD7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wysiłek</w:t>
      </w:r>
      <w:r w:rsidRPr="307A8D81" w:rsidR="6703FD7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</w:t>
      </w:r>
      <w:r w:rsidRPr="307A8D81" w:rsidR="6703FD7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wkładany</w:t>
      </w:r>
      <w:r w:rsidRPr="307A8D81" w:rsidR="6703FD7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</w:t>
      </w:r>
      <w:r w:rsidRPr="307A8D81" w:rsidR="6703FD7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przez</w:t>
      </w:r>
      <w:r w:rsidRPr="307A8D81" w:rsidR="6703FD7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</w:t>
      </w:r>
      <w:r w:rsidRPr="307A8D81" w:rsidR="6703FD7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ucznia</w:t>
      </w:r>
      <w:r w:rsidRPr="307A8D81" w:rsidR="6703FD7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, a </w:t>
      </w:r>
      <w:r w:rsidRPr="307A8D81" w:rsidR="6703FD7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nie</w:t>
      </w:r>
      <w:r w:rsidRPr="307A8D81" w:rsidR="6703FD7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</w:t>
      </w:r>
      <w:r w:rsidRPr="307A8D81" w:rsidR="6703FD7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tylko</w:t>
      </w:r>
      <w:r w:rsidRPr="307A8D81" w:rsidR="6703FD7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</w:t>
      </w:r>
      <w:r w:rsidRPr="307A8D81" w:rsidR="6703FD7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poziom</w:t>
      </w:r>
      <w:r w:rsidRPr="307A8D81" w:rsidR="6703FD7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</w:t>
      </w:r>
      <w:r w:rsidRPr="307A8D81" w:rsidR="6703FD7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sprawności</w:t>
      </w:r>
      <w:r w:rsidRPr="307A8D81" w:rsidR="6703FD7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.</w:t>
      </w:r>
    </w:p>
    <w:p xmlns:wp14="http://schemas.microsoft.com/office/word/2010/wordml" w:rsidP="307A8D81" wp14:paraId="215DA895" wp14:textId="55911B4A">
      <w:pPr>
        <w:pStyle w:val="ListParagraph"/>
        <w:numPr>
          <w:ilvl w:val="0"/>
          <w:numId w:val="13"/>
        </w:numPr>
        <w:bidi w:val="0"/>
        <w:spacing w:before="0" w:beforeAutospacing="off" w:after="0" w:afterAutospacing="off"/>
        <w:ind w:left="720" w:right="0" w:hanging="36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307A8D81" w:rsidR="6703FD7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Nauczyciel</w:t>
      </w:r>
      <w:r w:rsidRPr="307A8D81" w:rsidR="6703FD7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</w:t>
      </w:r>
      <w:r w:rsidRPr="307A8D81" w:rsidR="6703FD7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uwzględnia</w:t>
      </w:r>
      <w:r w:rsidRPr="307A8D81" w:rsidR="6703FD7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</w:t>
      </w:r>
      <w:r w:rsidRPr="307A8D81" w:rsidR="6703FD7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możliwości</w:t>
      </w:r>
      <w:r w:rsidRPr="307A8D81" w:rsidR="6703FD7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</w:t>
      </w:r>
      <w:r w:rsidRPr="307A8D81" w:rsidR="6703FD7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psychofizyczne</w:t>
      </w:r>
      <w:r w:rsidRPr="307A8D81" w:rsidR="6703FD7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</w:t>
      </w:r>
      <w:r w:rsidRPr="307A8D81" w:rsidR="6703FD7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ucznia</w:t>
      </w:r>
      <w:r w:rsidRPr="307A8D81" w:rsidR="6703FD7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, stan </w:t>
      </w:r>
      <w:r w:rsidRPr="307A8D81" w:rsidR="6703FD7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zdrowia</w:t>
      </w:r>
      <w:r w:rsidRPr="307A8D81" w:rsidR="6703FD7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</w:t>
      </w:r>
      <w:r w:rsidRPr="307A8D81" w:rsidR="6703FD7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oraz</w:t>
      </w:r>
      <w:r w:rsidRPr="307A8D81" w:rsidR="6703FD7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</w:t>
      </w:r>
      <w:r w:rsidRPr="307A8D81" w:rsidR="6703FD7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systematyczność</w:t>
      </w:r>
      <w:r w:rsidRPr="307A8D81" w:rsidR="6703FD7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</w:t>
      </w:r>
      <w:r w:rsidRPr="307A8D81" w:rsidR="6703FD7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pracy</w:t>
      </w:r>
      <w:r w:rsidRPr="307A8D81" w:rsidR="6703FD7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.</w:t>
      </w:r>
    </w:p>
    <w:p xmlns:wp14="http://schemas.microsoft.com/office/word/2010/wordml" w:rsidP="307A8D81" wp14:paraId="57375426" wp14:textId="69B9E0D3">
      <w:pPr>
        <w:pStyle w:val="ListParagraph"/>
        <w:numPr>
          <w:ilvl w:val="0"/>
          <w:numId w:val="13"/>
        </w:numPr>
        <w:spacing w:before="0" w:beforeAutospacing="off" w:after="20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  <w:r w:rsidRPr="2FB018A8" w:rsidR="4E460D9C">
        <w:rPr>
          <w:rFonts w:ascii="Times New Roman" w:hAnsi="Times New Roman" w:eastAsia="Times New Roman" w:cs="Times New Roman"/>
          <w:sz w:val="24"/>
          <w:szCs w:val="24"/>
        </w:rPr>
        <w:t xml:space="preserve">Uczniowie zwolnieni z wykonania określonych ćwiczeń fizycznych na zajęciach wychowania fizycznego na podstawie opinii </w:t>
      </w:r>
      <w:r w:rsidRPr="2FB018A8" w:rsidR="7B442D8B">
        <w:rPr>
          <w:rFonts w:ascii="Times New Roman" w:hAnsi="Times New Roman" w:eastAsia="Times New Roman" w:cs="Times New Roman"/>
          <w:sz w:val="24"/>
          <w:szCs w:val="24"/>
        </w:rPr>
        <w:t>lekarza</w:t>
      </w:r>
      <w:r w:rsidRPr="2FB018A8" w:rsidR="4E460D9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FB018A8" w:rsidR="2FE19D1C">
        <w:rPr>
          <w:rFonts w:ascii="Times New Roman" w:hAnsi="Times New Roman" w:eastAsia="Times New Roman" w:cs="Times New Roman"/>
          <w:sz w:val="24"/>
          <w:szCs w:val="24"/>
        </w:rPr>
        <w:t>bądź</w:t>
      </w:r>
      <w:r w:rsidRPr="2FB018A8" w:rsidR="6406681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FB018A8" w:rsidR="64066815">
        <w:rPr>
          <w:rFonts w:ascii="Times New Roman" w:hAnsi="Times New Roman" w:eastAsia="Times New Roman" w:cs="Times New Roman"/>
          <w:sz w:val="24"/>
          <w:szCs w:val="24"/>
        </w:rPr>
        <w:t xml:space="preserve">zwolnieni w danym dniu z wykonywania planowanych ćwiczeń </w:t>
      </w:r>
      <w:r w:rsidRPr="2FB018A8" w:rsidR="130AE23A">
        <w:rPr>
          <w:rFonts w:ascii="Times New Roman" w:hAnsi="Times New Roman" w:eastAsia="Times New Roman" w:cs="Times New Roman"/>
          <w:sz w:val="24"/>
          <w:szCs w:val="24"/>
        </w:rPr>
        <w:t xml:space="preserve">mogą zostać zaangażowani przez nauczyciela do zadań </w:t>
      </w:r>
      <w:r>
        <w:br/>
      </w:r>
      <w:r w:rsidRPr="2FB018A8" w:rsidR="130AE23A">
        <w:rPr>
          <w:rFonts w:ascii="Times New Roman" w:hAnsi="Times New Roman" w:eastAsia="Times New Roman" w:cs="Times New Roman"/>
          <w:sz w:val="24"/>
          <w:szCs w:val="24"/>
        </w:rPr>
        <w:t>i aktywności nie wymagających wysiłku fizycznego, dostosowanych do możliwości</w:t>
      </w:r>
      <w:r w:rsidRPr="2FB018A8" w:rsidR="17FBE9C1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FB018A8" w:rsidR="130AE23A">
        <w:rPr>
          <w:rFonts w:ascii="Times New Roman" w:hAnsi="Times New Roman" w:eastAsia="Times New Roman" w:cs="Times New Roman"/>
          <w:sz w:val="24"/>
          <w:szCs w:val="24"/>
        </w:rPr>
        <w:t>ucznió</w:t>
      </w:r>
      <w:r w:rsidRPr="2FB018A8" w:rsidR="46949733">
        <w:rPr>
          <w:rFonts w:ascii="Times New Roman" w:hAnsi="Times New Roman" w:eastAsia="Times New Roman" w:cs="Times New Roman"/>
          <w:sz w:val="24"/>
          <w:szCs w:val="24"/>
        </w:rPr>
        <w:t>w</w:t>
      </w:r>
      <w:r w:rsidRPr="2FB018A8" w:rsidR="130AE23A">
        <w:rPr>
          <w:rFonts w:ascii="Times New Roman" w:hAnsi="Times New Roman" w:eastAsia="Times New Roman" w:cs="Times New Roman"/>
          <w:sz w:val="24"/>
          <w:szCs w:val="24"/>
        </w:rPr>
        <w:t>.</w:t>
      </w:r>
      <w:r w:rsidRPr="2FB018A8" w:rsidR="6406681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sectPr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UWYmv4pQBuzOGA" int2:id="wCYceqLg">
      <int2:state int2:type="spell" int2:value="Rejected"/>
    </int2:textHash>
    <int2:textHash int2:hashCode="d40JfKnhEFWgVy" int2:id="Whcc7nxU">
      <int2:state int2:type="spell" int2:value="Rejected"/>
    </int2:textHash>
    <int2:textHash int2:hashCode="BmlVBZwJYmDFSJ" int2:id="cwarbHgC">
      <int2:state int2:type="spell" int2:value="Rejected"/>
    </int2:textHash>
    <int2:textHash int2:hashCode="CSEYv+zSgb06An" int2:id="FzT1U6vP">
      <int2:state int2:type="spell" int2:value="Rejected"/>
    </int2:textHash>
    <int2:textHash int2:hashCode="PTbXP6GPFA6yqK" int2:id="rUQ4ousY">
      <int2:state int2:type="spell" int2:value="Rejected"/>
    </int2:textHash>
    <int2:textHash int2:hashCode="yy+INL+68nDWYL" int2:id="aM8wLDaE">
      <int2:state int2:type="spell" int2:value="Rejected"/>
    </int2:textHash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3">
    <w:nsid w:val="31a1a1b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72e3aa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6d18d7d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3c3252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37f0648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f16a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03f1b9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785787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0355be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894a0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e7ef6e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0951b4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e41e0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E27B670"/>
    <w:rsid w:val="004C0FF6"/>
    <w:rsid w:val="00B8E664"/>
    <w:rsid w:val="01375E0A"/>
    <w:rsid w:val="01ECD5CA"/>
    <w:rsid w:val="0250F109"/>
    <w:rsid w:val="0472C642"/>
    <w:rsid w:val="05F25E28"/>
    <w:rsid w:val="06BC8D9F"/>
    <w:rsid w:val="087BEAA8"/>
    <w:rsid w:val="0B238639"/>
    <w:rsid w:val="0CE26275"/>
    <w:rsid w:val="0E670E69"/>
    <w:rsid w:val="0E9D171B"/>
    <w:rsid w:val="0FC59826"/>
    <w:rsid w:val="126F4523"/>
    <w:rsid w:val="12FAFF82"/>
    <w:rsid w:val="1300BDAF"/>
    <w:rsid w:val="130AE23A"/>
    <w:rsid w:val="133BB877"/>
    <w:rsid w:val="137A322C"/>
    <w:rsid w:val="144CAA18"/>
    <w:rsid w:val="153BE7CF"/>
    <w:rsid w:val="1659CE7E"/>
    <w:rsid w:val="1750FFC5"/>
    <w:rsid w:val="17FBE9C1"/>
    <w:rsid w:val="18C9ED6D"/>
    <w:rsid w:val="1977E0F7"/>
    <w:rsid w:val="19BD9F35"/>
    <w:rsid w:val="1B174667"/>
    <w:rsid w:val="1B2DB360"/>
    <w:rsid w:val="1B4205DD"/>
    <w:rsid w:val="1CD8CC7A"/>
    <w:rsid w:val="1DB9E1E7"/>
    <w:rsid w:val="1E5812C4"/>
    <w:rsid w:val="1E9F7A53"/>
    <w:rsid w:val="1F48343C"/>
    <w:rsid w:val="20F83A65"/>
    <w:rsid w:val="21E80A11"/>
    <w:rsid w:val="22780AE9"/>
    <w:rsid w:val="25AA75EB"/>
    <w:rsid w:val="26D1E9CF"/>
    <w:rsid w:val="272676F6"/>
    <w:rsid w:val="2808132C"/>
    <w:rsid w:val="28909C69"/>
    <w:rsid w:val="2909536C"/>
    <w:rsid w:val="2AEC0D94"/>
    <w:rsid w:val="2B14E447"/>
    <w:rsid w:val="2BAD7D02"/>
    <w:rsid w:val="2BE3512A"/>
    <w:rsid w:val="2CEB329D"/>
    <w:rsid w:val="2D1034AE"/>
    <w:rsid w:val="2D653FC4"/>
    <w:rsid w:val="2E622AE9"/>
    <w:rsid w:val="2E77318C"/>
    <w:rsid w:val="2EA17280"/>
    <w:rsid w:val="2FB018A8"/>
    <w:rsid w:val="2FE19D1C"/>
    <w:rsid w:val="2FEAD5DD"/>
    <w:rsid w:val="307A8D81"/>
    <w:rsid w:val="318BCC16"/>
    <w:rsid w:val="32188421"/>
    <w:rsid w:val="32A4EB21"/>
    <w:rsid w:val="3368124B"/>
    <w:rsid w:val="3375C440"/>
    <w:rsid w:val="340C2FD6"/>
    <w:rsid w:val="34C0FE5F"/>
    <w:rsid w:val="351485DC"/>
    <w:rsid w:val="35162D0F"/>
    <w:rsid w:val="377580ED"/>
    <w:rsid w:val="3E3DF78E"/>
    <w:rsid w:val="439B478C"/>
    <w:rsid w:val="45A2DC61"/>
    <w:rsid w:val="45F7E2FA"/>
    <w:rsid w:val="463A5775"/>
    <w:rsid w:val="46949733"/>
    <w:rsid w:val="46BA6202"/>
    <w:rsid w:val="471BD4DA"/>
    <w:rsid w:val="4A45B658"/>
    <w:rsid w:val="4B8DC28E"/>
    <w:rsid w:val="4CB3AC59"/>
    <w:rsid w:val="4D4F8BE0"/>
    <w:rsid w:val="4E27B670"/>
    <w:rsid w:val="4E460D9C"/>
    <w:rsid w:val="4E6DE102"/>
    <w:rsid w:val="4F26E7A6"/>
    <w:rsid w:val="4FCC2BFF"/>
    <w:rsid w:val="51935E16"/>
    <w:rsid w:val="52BAFDCC"/>
    <w:rsid w:val="53D54180"/>
    <w:rsid w:val="54941DAB"/>
    <w:rsid w:val="54BF75D4"/>
    <w:rsid w:val="54E81449"/>
    <w:rsid w:val="557D36DF"/>
    <w:rsid w:val="55DF57FB"/>
    <w:rsid w:val="55E76673"/>
    <w:rsid w:val="56A76C22"/>
    <w:rsid w:val="56A76C22"/>
    <w:rsid w:val="56D006A8"/>
    <w:rsid w:val="56E9DA5C"/>
    <w:rsid w:val="57ADBE67"/>
    <w:rsid w:val="57AE8242"/>
    <w:rsid w:val="57F9F5CE"/>
    <w:rsid w:val="58A6E0FB"/>
    <w:rsid w:val="5A0A7B44"/>
    <w:rsid w:val="5A0A7B44"/>
    <w:rsid w:val="5D37BC62"/>
    <w:rsid w:val="5E65F681"/>
    <w:rsid w:val="5EA66368"/>
    <w:rsid w:val="5FE7DBB0"/>
    <w:rsid w:val="60689368"/>
    <w:rsid w:val="625F3F93"/>
    <w:rsid w:val="62A6DD7E"/>
    <w:rsid w:val="63180570"/>
    <w:rsid w:val="64066815"/>
    <w:rsid w:val="6524965E"/>
    <w:rsid w:val="65C155DE"/>
    <w:rsid w:val="66391D5B"/>
    <w:rsid w:val="6703FD73"/>
    <w:rsid w:val="678341EE"/>
    <w:rsid w:val="6A185CFD"/>
    <w:rsid w:val="6A33B17D"/>
    <w:rsid w:val="6C57675B"/>
    <w:rsid w:val="6DDF7223"/>
    <w:rsid w:val="6E55004D"/>
    <w:rsid w:val="6E5C6DCF"/>
    <w:rsid w:val="6F9B8945"/>
    <w:rsid w:val="700A4943"/>
    <w:rsid w:val="734EA053"/>
    <w:rsid w:val="737866F5"/>
    <w:rsid w:val="73B66BDD"/>
    <w:rsid w:val="74BDB9F6"/>
    <w:rsid w:val="765010EC"/>
    <w:rsid w:val="77B5850E"/>
    <w:rsid w:val="784F518F"/>
    <w:rsid w:val="788A062D"/>
    <w:rsid w:val="7967219A"/>
    <w:rsid w:val="7B442D8B"/>
    <w:rsid w:val="7BFCBC61"/>
    <w:rsid w:val="7C3080B9"/>
    <w:rsid w:val="7CC1CCFB"/>
    <w:rsid w:val="7D0C81DB"/>
    <w:rsid w:val="7D28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7B670"/>
  <w15:chartTrackingRefBased/>
  <w15:docId w15:val="{FAEBE5ED-A3B0-453C-AA2C-36831E1CEF8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uiPriority w:val="0"/>
    <w:name w:val="Normal"/>
    <w:qFormat/>
    <w:rsid w:val="307A8D81"/>
    <w:rPr>
      <w:noProof w:val="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307A8D81"/>
    <w:pPr>
      <w:spacing/>
      <w:ind w:left="720"/>
      <w:contextualSpacing/>
    </w:pPr>
  </w:style>
  <w:style w:type="paragraph" w:styleId="NoSpacing">
    <w:uiPriority w:val="1"/>
    <w:name w:val="No Spacing"/>
    <w:qFormat/>
    <w:rsid w:val="4F26E7A6"/>
    <w:pPr>
      <w:spacing w:after="0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ing3">
    <w:uiPriority w:val="9"/>
    <w:name w:val="heading 3"/>
    <w:basedOn w:val="Normal"/>
    <w:next w:val="Normal"/>
    <w:unhideWhenUsed/>
    <w:qFormat/>
    <w:rsid w:val="307A8D81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ca73c30fc29b437e" /><Relationship Type="http://schemas.microsoft.com/office/2020/10/relationships/intelligence" Target="intelligence2.xml" Id="R1e076edde98d493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2026-02-04T11:07:24.9196484Z</dcterms:created>
  <dcterms:modified xsi:type="dcterms:W3CDTF">2026-02-09T21:39:28.9769316Z</dcterms:modified>
  <dc:creator>Justyna Jaworska</dc:creator>
  <lastModifiedBy>Mariola Jejno</lastModifiedBy>
</coreProperties>
</file>