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0FA7F" w14:textId="118DCB31" w:rsidR="004B7255" w:rsidRPr="0000135B" w:rsidRDefault="004B7255" w:rsidP="004B7255">
      <w:pPr>
        <w:jc w:val="center"/>
        <w:rPr>
          <w:b/>
        </w:rPr>
      </w:pPr>
      <w:r>
        <w:rPr>
          <w:b/>
        </w:rPr>
        <w:t>INFORMATYKA</w:t>
      </w:r>
      <w:r w:rsidRPr="0000135B">
        <w:rPr>
          <w:b/>
        </w:rPr>
        <w:t xml:space="preserve"> KLASA </w:t>
      </w:r>
      <w:r>
        <w:rPr>
          <w:b/>
        </w:rPr>
        <w:t>V</w:t>
      </w:r>
      <w:r w:rsidR="009F3BCA">
        <w:rPr>
          <w:b/>
        </w:rPr>
        <w:t>I</w:t>
      </w:r>
    </w:p>
    <w:p w14:paraId="0BC6C9EF" w14:textId="77777777" w:rsidR="004B7255" w:rsidRDefault="004B7255" w:rsidP="004B7255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14:paraId="643D8999" w14:textId="77777777" w:rsidR="004B7255" w:rsidRDefault="004B7255" w:rsidP="004B7255"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  <w:r>
        <w:br/>
      </w: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27D4A021" w14:textId="77777777" w:rsidR="004B7255" w:rsidRPr="0000135B" w:rsidRDefault="004B7255" w:rsidP="004B7255">
      <w:pPr>
        <w:rPr>
          <w:b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058"/>
        <w:gridCol w:w="2332"/>
        <w:gridCol w:w="2409"/>
        <w:gridCol w:w="2441"/>
        <w:gridCol w:w="2237"/>
        <w:gridCol w:w="2552"/>
      </w:tblGrid>
      <w:tr w:rsidR="004B7255" w14:paraId="5B72BF09" w14:textId="77777777" w:rsidTr="004E4DDB">
        <w:tc>
          <w:tcPr>
            <w:tcW w:w="2058" w:type="dxa"/>
            <w:vMerge w:val="restart"/>
            <w:shd w:val="clear" w:color="auto" w:fill="D9D9D9" w:themeFill="background1" w:themeFillShade="D9"/>
            <w:vAlign w:val="center"/>
          </w:tcPr>
          <w:p w14:paraId="230FDAE5" w14:textId="77777777" w:rsidR="004B7255" w:rsidRDefault="004B7255" w:rsidP="007B7C49">
            <w:pPr>
              <w:jc w:val="center"/>
            </w:pPr>
            <w:r>
              <w:t>DZIAŁ PROGRAMOWY</w:t>
            </w:r>
          </w:p>
        </w:tc>
        <w:tc>
          <w:tcPr>
            <w:tcW w:w="11971" w:type="dxa"/>
            <w:gridSpan w:val="5"/>
            <w:shd w:val="clear" w:color="auto" w:fill="D9D9D9" w:themeFill="background1" w:themeFillShade="D9"/>
            <w:vAlign w:val="center"/>
          </w:tcPr>
          <w:p w14:paraId="324D52EB" w14:textId="77777777" w:rsidR="004B7255" w:rsidRDefault="004B7255" w:rsidP="007B7C49">
            <w:pPr>
              <w:jc w:val="center"/>
            </w:pPr>
            <w:r>
              <w:t>WYMAGANIA PROGRAMOWE NA POSZCZEGÓLNE OCENY</w:t>
            </w:r>
          </w:p>
        </w:tc>
      </w:tr>
      <w:tr w:rsidR="004E4DDB" w14:paraId="4DFBD7C0" w14:textId="77777777" w:rsidTr="008B5ACF">
        <w:tc>
          <w:tcPr>
            <w:tcW w:w="2058" w:type="dxa"/>
            <w:vMerge/>
            <w:shd w:val="clear" w:color="auto" w:fill="D9D9D9" w:themeFill="background1" w:themeFillShade="D9"/>
            <w:vAlign w:val="center"/>
          </w:tcPr>
          <w:p w14:paraId="5C17A8EA" w14:textId="77777777" w:rsidR="004B7255" w:rsidRDefault="004B7255" w:rsidP="007B7C49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12B80163" w14:textId="77777777" w:rsidR="004B7255" w:rsidRDefault="004B7255" w:rsidP="007B7C49">
            <w:pPr>
              <w:jc w:val="center"/>
            </w:pPr>
            <w:r>
              <w:t>DOPUSZCZAJĄCA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819E76A" w14:textId="77777777" w:rsidR="004B7255" w:rsidRDefault="004B7255" w:rsidP="007B7C49">
            <w:pPr>
              <w:jc w:val="center"/>
            </w:pPr>
            <w:r>
              <w:t>DOSTATECZNA</w:t>
            </w:r>
          </w:p>
        </w:tc>
        <w:tc>
          <w:tcPr>
            <w:tcW w:w="2441" w:type="dxa"/>
            <w:shd w:val="clear" w:color="auto" w:fill="D9D9D9" w:themeFill="background1" w:themeFillShade="D9"/>
            <w:vAlign w:val="center"/>
          </w:tcPr>
          <w:p w14:paraId="54CFAD0A" w14:textId="77777777" w:rsidR="004B7255" w:rsidRDefault="004B7255" w:rsidP="007B7C49">
            <w:pPr>
              <w:jc w:val="center"/>
            </w:pPr>
            <w:r>
              <w:t>DOBRA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3E2E492D" w14:textId="77777777" w:rsidR="004B7255" w:rsidRDefault="004B7255" w:rsidP="007B7C49">
            <w:pPr>
              <w:jc w:val="center"/>
            </w:pPr>
            <w:r>
              <w:t>BARDZO DOBRA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0BA1672" w14:textId="77777777" w:rsidR="004B7255" w:rsidRDefault="004B7255" w:rsidP="007B7C49">
            <w:pPr>
              <w:jc w:val="center"/>
            </w:pPr>
            <w:r>
              <w:t>CELUJĄCA</w:t>
            </w:r>
          </w:p>
        </w:tc>
      </w:tr>
      <w:tr w:rsidR="009F3BCA" w14:paraId="3F3CC2A1" w14:textId="77777777" w:rsidTr="008B5ACF">
        <w:trPr>
          <w:trHeight w:val="4718"/>
        </w:trPr>
        <w:tc>
          <w:tcPr>
            <w:tcW w:w="2058" w:type="dxa"/>
          </w:tcPr>
          <w:p w14:paraId="5190AD67" w14:textId="0811153D" w:rsidR="009F3BCA" w:rsidRPr="008B5ACF" w:rsidRDefault="009F3BCA" w:rsidP="009F3BCA">
            <w:pPr>
              <w:rPr>
                <w:sz w:val="20"/>
                <w:szCs w:val="20"/>
              </w:rPr>
            </w:pPr>
            <w:r w:rsidRPr="008B5ACF">
              <w:rPr>
                <w:rFonts w:cstheme="minorHAnsi"/>
                <w:b/>
                <w:sz w:val="20"/>
                <w:szCs w:val="20"/>
              </w:rPr>
              <w:t>Rozmowy w sieci. O wirtualnej komunikacji</w:t>
            </w:r>
          </w:p>
        </w:tc>
        <w:tc>
          <w:tcPr>
            <w:tcW w:w="2332" w:type="dxa"/>
          </w:tcPr>
          <w:p w14:paraId="1CC2C655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wysyła wiadomość za pośrednictwem poczty elektronicznej</w:t>
            </w:r>
          </w:p>
          <w:p w14:paraId="773F5CB4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przesyła plik do usługi OneDrive i pobiera zapisany w niej plik na swój komputer</w:t>
            </w:r>
          </w:p>
          <w:p w14:paraId="54D45D93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tworzy nowe pliki i foldery w usłudze OneDrive</w:t>
            </w:r>
          </w:p>
          <w:p w14:paraId="2A5B5409" w14:textId="7216B7BA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 xml:space="preserve">wykorzystuje program MS </w:t>
            </w:r>
            <w:proofErr w:type="spellStart"/>
            <w:r w:rsidRPr="008B5ACF">
              <w:rPr>
                <w:rFonts w:cstheme="minorHAnsi"/>
                <w:sz w:val="20"/>
                <w:szCs w:val="20"/>
              </w:rPr>
              <w:t>Teams</w:t>
            </w:r>
            <w:proofErr w:type="spellEnd"/>
            <w:r w:rsidRPr="008B5ACF">
              <w:rPr>
                <w:rFonts w:cstheme="minorHAnsi"/>
                <w:sz w:val="20"/>
                <w:szCs w:val="20"/>
              </w:rPr>
              <w:t xml:space="preserve"> do komunikacji ze znajomymi</w:t>
            </w:r>
          </w:p>
        </w:tc>
        <w:tc>
          <w:tcPr>
            <w:tcW w:w="2409" w:type="dxa"/>
          </w:tcPr>
          <w:p w14:paraId="6C9346EA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przestrzega netykiety w komunikacji za pomocą poczty elektronicznej</w:t>
            </w:r>
          </w:p>
          <w:p w14:paraId="69147205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edytuje dokumenty tekstowe zapisane w usłudze OneDrive, korzystając z narzędzi dostępnych w tej usłudze</w:t>
            </w:r>
          </w:p>
          <w:p w14:paraId="50672320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porządkuje pliki i foldery zapisane w chmurze</w:t>
            </w:r>
          </w:p>
          <w:p w14:paraId="1FBB5F63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14:paraId="0A3FA857" w14:textId="72472DDB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edytuje dokumenty w tym samym czasie z innymi członkami zespołu</w:t>
            </w:r>
          </w:p>
        </w:tc>
        <w:tc>
          <w:tcPr>
            <w:tcW w:w="2441" w:type="dxa"/>
          </w:tcPr>
          <w:p w14:paraId="2FB7230B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14:paraId="1FC839D6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B5ACF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B5ACF">
              <w:rPr>
                <w:rFonts w:cstheme="minorHAnsi"/>
                <w:sz w:val="20"/>
                <w:szCs w:val="20"/>
              </w:rPr>
              <w:t xml:space="preserve"> oraz </w:t>
            </w:r>
            <w:r w:rsidRPr="008B5ACF">
              <w:rPr>
                <w:rFonts w:cstheme="minorHAnsi"/>
                <w:b/>
                <w:sz w:val="20"/>
                <w:szCs w:val="20"/>
              </w:rPr>
              <w:t>Ukryte do wiadomości</w:t>
            </w:r>
            <w:r w:rsidRPr="008B5ACF">
              <w:rPr>
                <w:rFonts w:cstheme="minorHAnsi"/>
                <w:sz w:val="20"/>
                <w:szCs w:val="20"/>
              </w:rPr>
              <w:t xml:space="preserve"> podczas wpisywania adresów odbiorców</w:t>
            </w:r>
          </w:p>
          <w:p w14:paraId="5F5F7C3D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udostępnia pliki zapisane w usłudze OneDrive</w:t>
            </w:r>
          </w:p>
          <w:p w14:paraId="6D2E2485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tworzy link do pliku w usłudze OneDrive</w:t>
            </w:r>
          </w:p>
          <w:p w14:paraId="244646E4" w14:textId="1E3C05E5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 xml:space="preserve">wykorzystuje narzędzia programu MS </w:t>
            </w:r>
            <w:proofErr w:type="spellStart"/>
            <w:r w:rsidRPr="008B5ACF">
              <w:rPr>
                <w:rFonts w:cstheme="minorHAnsi"/>
                <w:sz w:val="20"/>
                <w:szCs w:val="20"/>
              </w:rPr>
              <w:t>Teams</w:t>
            </w:r>
            <w:proofErr w:type="spellEnd"/>
            <w:r w:rsidRPr="008B5ACF">
              <w:rPr>
                <w:rFonts w:cstheme="minorHAnsi"/>
                <w:sz w:val="20"/>
                <w:szCs w:val="20"/>
              </w:rPr>
              <w:t xml:space="preserve"> (Notes zajęć, Zadania, Kalendarz) do efektywnej pracy na lekcjach</w:t>
            </w:r>
          </w:p>
        </w:tc>
        <w:tc>
          <w:tcPr>
            <w:tcW w:w="2237" w:type="dxa"/>
          </w:tcPr>
          <w:p w14:paraId="7FBAD42A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zapisuje adresy e-mail na swoim koncie pocztowym</w:t>
            </w:r>
          </w:p>
          <w:p w14:paraId="3D6A5561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pracuje w tym samym czasie z innymi osobami z klasy nad dokumentem w usłudze OneDrive</w:t>
            </w:r>
          </w:p>
          <w:p w14:paraId="17EF62C5" w14:textId="335A4979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 rozmową na żywo</w:t>
            </w:r>
          </w:p>
        </w:tc>
        <w:tc>
          <w:tcPr>
            <w:tcW w:w="2552" w:type="dxa"/>
          </w:tcPr>
          <w:p w14:paraId="29C17BA1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wysyła wiadomość</w:t>
            </w:r>
            <w:r w:rsidRPr="008B5ACF">
              <w:rPr>
                <w:rFonts w:cstheme="minorHAnsi"/>
                <w:sz w:val="20"/>
                <w:szCs w:val="20"/>
              </w:rPr>
              <w:br/>
              <w:t>e-mail z załącznikami</w:t>
            </w:r>
          </w:p>
          <w:p w14:paraId="7EB08CB4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 xml:space="preserve">wykorzystuje narzędzia dostępne w chmurze do gromadzenia materiałów oraz zespołowego wykonywania zadań </w:t>
            </w:r>
          </w:p>
          <w:p w14:paraId="17E17471" w14:textId="5612BE9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cstheme="minorHAnsi"/>
                <w:iCs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wykorzystuje komunikatory internetowe podczas pracy nad szkolnymi projektami</w:t>
            </w:r>
          </w:p>
        </w:tc>
      </w:tr>
      <w:tr w:rsidR="009F3BCA" w14:paraId="33AC5BF7" w14:textId="77777777" w:rsidTr="008B5ACF">
        <w:tc>
          <w:tcPr>
            <w:tcW w:w="2058" w:type="dxa"/>
            <w:vMerge w:val="restart"/>
          </w:tcPr>
          <w:p w14:paraId="064E6040" w14:textId="608F9430" w:rsidR="009F3BCA" w:rsidRPr="008B5ACF" w:rsidRDefault="009F3BCA" w:rsidP="009F3BCA">
            <w:pPr>
              <w:rPr>
                <w:sz w:val="20"/>
                <w:szCs w:val="20"/>
              </w:rPr>
            </w:pPr>
            <w:r w:rsidRPr="008B5ACF">
              <w:rPr>
                <w:rFonts w:cstheme="minorHAnsi"/>
                <w:b/>
                <w:sz w:val="20"/>
                <w:szCs w:val="20"/>
              </w:rPr>
              <w:t>Nie tylko kalkulator. Tabele i wykresy w programie MS Excel</w:t>
            </w:r>
          </w:p>
        </w:tc>
        <w:tc>
          <w:tcPr>
            <w:tcW w:w="2332" w:type="dxa"/>
          </w:tcPr>
          <w:p w14:paraId="39C28555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wprowadza dane do komórek</w:t>
            </w:r>
          </w:p>
          <w:p w14:paraId="7681E70A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zmienia szerokość kolumn</w:t>
            </w:r>
          </w:p>
          <w:p w14:paraId="708970AD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zmienia krój, kolor i wielkość czcionki użytej w komórkach</w:t>
            </w:r>
          </w:p>
          <w:p w14:paraId="63B49B66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>tworzy formuły do obliczeń</w:t>
            </w:r>
          </w:p>
          <w:p w14:paraId="356B2240" w14:textId="22BA9051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prezentuje dane na wykresie</w:t>
            </w:r>
          </w:p>
        </w:tc>
        <w:tc>
          <w:tcPr>
            <w:tcW w:w="2409" w:type="dxa"/>
          </w:tcPr>
          <w:p w14:paraId="6A3F3B5B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>formatuje komórki</w:t>
            </w:r>
          </w:p>
          <w:p w14:paraId="16D4FA49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wykorzystuje automatyczne wypełnianie, aby wstawić do tabeli kolejne liczby</w:t>
            </w:r>
          </w:p>
          <w:p w14:paraId="03928F66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>w formułach wykorzystuje adresy komórek</w:t>
            </w:r>
          </w:p>
          <w:p w14:paraId="6A0DC28C" w14:textId="2893FD78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zmienia wygląd wykresu</w:t>
            </w:r>
          </w:p>
        </w:tc>
        <w:tc>
          <w:tcPr>
            <w:tcW w:w="2441" w:type="dxa"/>
          </w:tcPr>
          <w:p w14:paraId="506FAE06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>dodaje arkusze do skoroszytu</w:t>
            </w:r>
          </w:p>
          <w:p w14:paraId="6773F651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kopiuje i wkleja dane do różnych arkuszy</w:t>
            </w:r>
          </w:p>
          <w:p w14:paraId="66BD6EF8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porządkuje dane w tabeli według określonych wytycznych</w:t>
            </w:r>
          </w:p>
          <w:p w14:paraId="0C570F5E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 xml:space="preserve">wykonuje obliczenia, korzystając z funkcji </w:t>
            </w:r>
            <w:r w:rsidRPr="008B5ACF">
              <w:rPr>
                <w:rFonts w:cstheme="minorHAnsi"/>
                <w:b/>
                <w:sz w:val="20"/>
                <w:szCs w:val="20"/>
              </w:rPr>
              <w:t>SUMA</w:t>
            </w:r>
            <w:r w:rsidRPr="008B5ACF">
              <w:rPr>
                <w:rFonts w:cstheme="minorHAnsi"/>
                <w:sz w:val="20"/>
                <w:szCs w:val="20"/>
              </w:rPr>
              <w:t xml:space="preserve"> oraz </w:t>
            </w:r>
            <w:r w:rsidRPr="008B5ACF">
              <w:rPr>
                <w:rFonts w:cstheme="minorHAnsi"/>
                <w:b/>
                <w:sz w:val="20"/>
                <w:szCs w:val="20"/>
              </w:rPr>
              <w:t>ŚREDNIA</w:t>
            </w:r>
          </w:p>
          <w:p w14:paraId="2CED51C6" w14:textId="02F53283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dodaje lub usuwa elementy wykresu</w:t>
            </w:r>
          </w:p>
        </w:tc>
        <w:tc>
          <w:tcPr>
            <w:tcW w:w="2237" w:type="dxa"/>
          </w:tcPr>
          <w:p w14:paraId="139F8942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>zmienia nazwy arkuszy</w:t>
            </w:r>
          </w:p>
          <w:p w14:paraId="6A616F42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zmienia kolory kart arkuszy</w:t>
            </w:r>
          </w:p>
          <w:p w14:paraId="36F6365B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używa formatowania warunkowego, aby wyróżnić określone wartości</w:t>
            </w:r>
          </w:p>
          <w:p w14:paraId="1E9012CF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>porządkuje dane w tabeli według więcej niż jednego kryterium</w:t>
            </w:r>
          </w:p>
          <w:p w14:paraId="182E4932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korzysta z arkusza kalkulacyjnego w codziennym życiu, np. do tworzenia własnego budżetu</w:t>
            </w:r>
          </w:p>
          <w:p w14:paraId="2766D566" w14:textId="42BACD45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dobiera typ wykresu do rodzaju prezentowanych danych</w:t>
            </w:r>
          </w:p>
        </w:tc>
        <w:tc>
          <w:tcPr>
            <w:tcW w:w="2552" w:type="dxa"/>
          </w:tcPr>
          <w:p w14:paraId="13619C32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 xml:space="preserve">przygotowuje tabelę z danymi określonymi przez nauczyciela, wykazując się estetyką i dbałością o szczegóły oraz wykorzystując dodatkowe narzędzia, np. </w:t>
            </w:r>
            <w:r w:rsidRPr="008B5ACF">
              <w:rPr>
                <w:rFonts w:cstheme="minorHAnsi"/>
                <w:b/>
                <w:sz w:val="20"/>
                <w:szCs w:val="20"/>
              </w:rPr>
              <w:t>Scal i wyśrodkuj</w:t>
            </w:r>
          </w:p>
          <w:p w14:paraId="22B1F29F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>wykorzystuje formatowanie warunkowe oraz sortowanie danych do czytelnego przedstawienia informacji</w:t>
            </w:r>
          </w:p>
          <w:p w14:paraId="1FB58A0B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 xml:space="preserve">korzysta z opcji </w:t>
            </w:r>
            <w:r w:rsidRPr="008B5ACF">
              <w:rPr>
                <w:rFonts w:cstheme="minorHAnsi"/>
                <w:b/>
                <w:sz w:val="20"/>
                <w:szCs w:val="20"/>
              </w:rPr>
              <w:t>Filtruj</w:t>
            </w:r>
            <w:r w:rsidRPr="008B5ACF">
              <w:rPr>
                <w:rFonts w:cstheme="minorHAnsi"/>
                <w:sz w:val="20"/>
                <w:szCs w:val="20"/>
              </w:rPr>
              <w:t>, aby pokazać określone dane</w:t>
            </w:r>
          </w:p>
          <w:p w14:paraId="127D7807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wykorzystuje arkusz kalkulacyjny w sytuacjach nietypowych, np. do obliczania wskaźnika masy ciała (BMI)</w:t>
            </w:r>
          </w:p>
          <w:p w14:paraId="07CF3837" w14:textId="72726893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analizuje dane przedstawione na wykresie i je opisuje</w:t>
            </w:r>
          </w:p>
        </w:tc>
      </w:tr>
      <w:tr w:rsidR="009F3BCA" w14:paraId="0CAC4416" w14:textId="77777777" w:rsidTr="005A143B">
        <w:tc>
          <w:tcPr>
            <w:tcW w:w="2058" w:type="dxa"/>
            <w:vMerge/>
          </w:tcPr>
          <w:p w14:paraId="5AC56886" w14:textId="77777777" w:rsidR="009F3BCA" w:rsidRPr="009F3BCA" w:rsidRDefault="009F3BCA" w:rsidP="009F3BCA">
            <w:pPr>
              <w:rPr>
                <w:rFonts w:cstheme="minorHAnsi"/>
                <w:b/>
              </w:rPr>
            </w:pPr>
          </w:p>
        </w:tc>
        <w:tc>
          <w:tcPr>
            <w:tcW w:w="11971" w:type="dxa"/>
            <w:gridSpan w:val="5"/>
          </w:tcPr>
          <w:p w14:paraId="19515307" w14:textId="1AAE2A3E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współpracuje w grupie podczas realizacji projektu</w:t>
            </w:r>
          </w:p>
          <w:p w14:paraId="769EEADD" w14:textId="228D1452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zapisuje dane w arkuszu kalkulacyjnym</w:t>
            </w:r>
          </w:p>
          <w:p w14:paraId="49A51E04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tworzy formuły</w:t>
            </w:r>
          </w:p>
          <w:p w14:paraId="5E7D5180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wykorzystuje funkcje arkusza kalkulacyjnego</w:t>
            </w:r>
          </w:p>
          <w:p w14:paraId="08AC715F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prezentuje dane na wykresie</w:t>
            </w:r>
          </w:p>
          <w:p w14:paraId="5A860321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tworzy dokumenty w chmurze</w:t>
            </w:r>
          </w:p>
          <w:p w14:paraId="6232FCFA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udostępnia innym dokumenty utworzone w chmurze</w:t>
            </w:r>
          </w:p>
          <w:p w14:paraId="591FE38D" w14:textId="77777777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współpracuje z innymi nad dokumentem zapisanym w chmurze</w:t>
            </w:r>
          </w:p>
          <w:p w14:paraId="30A03209" w14:textId="733DB083" w:rsidR="009F3BCA" w:rsidRPr="008B5ACF" w:rsidRDefault="009F3BCA" w:rsidP="009F3BCA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 xml:space="preserve">gromadzi w chmurze materiały do projektu zespołowego </w:t>
            </w:r>
          </w:p>
        </w:tc>
      </w:tr>
    </w:tbl>
    <w:p w14:paraId="20F56D8E" w14:textId="77777777" w:rsidR="008B5ACF" w:rsidRDefault="008B5ACF" w:rsidP="004B7255">
      <w:pPr>
        <w:jc w:val="center"/>
        <w:rPr>
          <w:b/>
        </w:rPr>
      </w:pPr>
    </w:p>
    <w:p w14:paraId="03ADF492" w14:textId="3C7649AE" w:rsidR="004B7255" w:rsidRPr="0000135B" w:rsidRDefault="004B7255" w:rsidP="004B7255">
      <w:pPr>
        <w:jc w:val="center"/>
        <w:rPr>
          <w:b/>
        </w:rPr>
      </w:pPr>
      <w:r>
        <w:rPr>
          <w:b/>
        </w:rPr>
        <w:t>INFORMATYKA</w:t>
      </w:r>
      <w:r w:rsidRPr="0000135B">
        <w:rPr>
          <w:b/>
        </w:rPr>
        <w:t xml:space="preserve"> KLASA </w:t>
      </w:r>
      <w:r>
        <w:rPr>
          <w:b/>
        </w:rPr>
        <w:t>V</w:t>
      </w:r>
      <w:r w:rsidR="009F3BCA">
        <w:rPr>
          <w:b/>
        </w:rPr>
        <w:t>I</w:t>
      </w:r>
    </w:p>
    <w:p w14:paraId="438C403C" w14:textId="79090CC2" w:rsidR="004B7255" w:rsidRDefault="004B7255" w:rsidP="004B7255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741A96">
        <w:rPr>
          <w:b/>
        </w:rPr>
        <w:br/>
      </w:r>
      <w:r w:rsidR="00741A96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2425"/>
        <w:gridCol w:w="2425"/>
        <w:gridCol w:w="2425"/>
        <w:gridCol w:w="2480"/>
        <w:gridCol w:w="2425"/>
      </w:tblGrid>
      <w:tr w:rsidR="004B7255" w14:paraId="4C91BB10" w14:textId="77777777" w:rsidTr="008B5ACF">
        <w:tc>
          <w:tcPr>
            <w:tcW w:w="1814" w:type="dxa"/>
            <w:vMerge w:val="restart"/>
            <w:shd w:val="clear" w:color="auto" w:fill="D9D9D9" w:themeFill="background1" w:themeFillShade="D9"/>
            <w:vAlign w:val="center"/>
          </w:tcPr>
          <w:p w14:paraId="7689044D" w14:textId="77777777" w:rsidR="004B7255" w:rsidRDefault="004B7255" w:rsidP="007B7C49">
            <w:pPr>
              <w:jc w:val="center"/>
            </w:pPr>
            <w:r>
              <w:t>DZIAŁ PROGRAMOWY</w:t>
            </w:r>
          </w:p>
        </w:tc>
        <w:tc>
          <w:tcPr>
            <w:tcW w:w="12180" w:type="dxa"/>
            <w:gridSpan w:val="5"/>
            <w:shd w:val="clear" w:color="auto" w:fill="D9D9D9" w:themeFill="background1" w:themeFillShade="D9"/>
            <w:vAlign w:val="center"/>
          </w:tcPr>
          <w:p w14:paraId="0176FB42" w14:textId="77777777" w:rsidR="004B7255" w:rsidRDefault="004B7255" w:rsidP="007B7C49">
            <w:pPr>
              <w:jc w:val="center"/>
            </w:pPr>
            <w:r>
              <w:t>WYMAGANIA PROGRAMOWE NA POSZCZEGÓLNE OCENY</w:t>
            </w:r>
          </w:p>
        </w:tc>
      </w:tr>
      <w:tr w:rsidR="004B7255" w14:paraId="233EE180" w14:textId="77777777" w:rsidTr="008B5ACF">
        <w:tc>
          <w:tcPr>
            <w:tcW w:w="1814" w:type="dxa"/>
            <w:vMerge/>
            <w:shd w:val="clear" w:color="auto" w:fill="D9D9D9" w:themeFill="background1" w:themeFillShade="D9"/>
            <w:vAlign w:val="center"/>
          </w:tcPr>
          <w:p w14:paraId="0DC23579" w14:textId="77777777" w:rsidR="004B7255" w:rsidRDefault="004B7255" w:rsidP="007B7C49"/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6E8A2E08" w14:textId="77777777" w:rsidR="004B7255" w:rsidRDefault="004B7255" w:rsidP="007B7C49">
            <w:pPr>
              <w:jc w:val="center"/>
            </w:pPr>
            <w:r>
              <w:t>DOPUSZCZAJĄCA</w:t>
            </w:r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4614E942" w14:textId="77777777" w:rsidR="004B7255" w:rsidRDefault="004B7255" w:rsidP="007B7C49">
            <w:pPr>
              <w:jc w:val="center"/>
            </w:pPr>
            <w:r>
              <w:t>DOSTATECZNA</w:t>
            </w:r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2B4568A9" w14:textId="77777777" w:rsidR="004B7255" w:rsidRDefault="004B7255" w:rsidP="007B7C49">
            <w:pPr>
              <w:jc w:val="center"/>
            </w:pPr>
            <w:r>
              <w:t>DOBRA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20CCF383" w14:textId="77777777" w:rsidR="004B7255" w:rsidRDefault="004B7255" w:rsidP="007B7C49">
            <w:pPr>
              <w:jc w:val="center"/>
            </w:pPr>
            <w:r>
              <w:t>BARDZO DOBRA</w:t>
            </w:r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71A6B371" w14:textId="77777777" w:rsidR="004B7255" w:rsidRDefault="004B7255" w:rsidP="007B7C49">
            <w:pPr>
              <w:jc w:val="center"/>
            </w:pPr>
            <w:r>
              <w:t>CELUJĄCA</w:t>
            </w:r>
          </w:p>
        </w:tc>
      </w:tr>
      <w:tr w:rsidR="008B5ACF" w14:paraId="145FC5D1" w14:textId="77777777" w:rsidTr="008B5ACF">
        <w:tc>
          <w:tcPr>
            <w:tcW w:w="1814" w:type="dxa"/>
          </w:tcPr>
          <w:p w14:paraId="3E5DB142" w14:textId="04783581" w:rsidR="008B5ACF" w:rsidRPr="008B5ACF" w:rsidRDefault="008B5ACF" w:rsidP="008B5ACF">
            <w:pPr>
              <w:rPr>
                <w:sz w:val="20"/>
                <w:szCs w:val="20"/>
              </w:rPr>
            </w:pPr>
            <w:r w:rsidRPr="008B5ACF">
              <w:rPr>
                <w:rFonts w:cstheme="minorHAnsi"/>
                <w:b/>
                <w:sz w:val="20"/>
                <w:szCs w:val="20"/>
              </w:rPr>
              <w:t xml:space="preserve">Po nitce do kłębka. Rozwiązywanie problemów za pomocą programu </w:t>
            </w:r>
            <w:proofErr w:type="spellStart"/>
            <w:r w:rsidRPr="008B5ACF">
              <w:rPr>
                <w:rFonts w:cstheme="minorHAnsi"/>
                <w:b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2425" w:type="dxa"/>
          </w:tcPr>
          <w:p w14:paraId="1CA69A58" w14:textId="77777777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 xml:space="preserve">wykorzystuje serwis </w:t>
            </w:r>
            <w:r w:rsidRPr="008B5ACF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https://scratch.mit.edu </w:t>
            </w:r>
            <w:r w:rsidRPr="008B5ACF">
              <w:rPr>
                <w:rFonts w:cstheme="minorHAnsi"/>
                <w:sz w:val="20"/>
                <w:szCs w:val="20"/>
              </w:rPr>
              <w:t xml:space="preserve">do budowania skryptów w programie </w:t>
            </w:r>
            <w:proofErr w:type="spellStart"/>
            <w:r w:rsidRPr="008B5ACF">
              <w:rPr>
                <w:rFonts w:cstheme="minorHAnsi"/>
                <w:sz w:val="20"/>
                <w:szCs w:val="20"/>
              </w:rPr>
              <w:t>Scratch</w:t>
            </w:r>
            <w:proofErr w:type="spellEnd"/>
          </w:p>
          <w:p w14:paraId="6D9E2F26" w14:textId="2B98B6B9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>buduje skrypty określające reakcję duszka na kliknięcie</w:t>
            </w:r>
          </w:p>
        </w:tc>
        <w:tc>
          <w:tcPr>
            <w:tcW w:w="2425" w:type="dxa"/>
          </w:tcPr>
          <w:p w14:paraId="63259F17" w14:textId="77777777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 xml:space="preserve">zakłada konto w serwisie </w:t>
            </w:r>
            <w:r w:rsidRPr="008B5ACF">
              <w:rPr>
                <w:rFonts w:cstheme="minorHAnsi"/>
                <w:color w:val="2E74B5" w:themeColor="accent1" w:themeShade="BF"/>
                <w:sz w:val="20"/>
                <w:szCs w:val="20"/>
              </w:rPr>
              <w:t>https://scratch.mit.edu</w:t>
            </w:r>
          </w:p>
          <w:p w14:paraId="421BEF37" w14:textId="3555333C" w:rsidR="008B5ACF" w:rsidRPr="008B5ACF" w:rsidRDefault="008B5ACF" w:rsidP="008B5ACF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 xml:space="preserve">przygotowuje projekt gry, opisuje jej zasady </w:t>
            </w:r>
          </w:p>
        </w:tc>
        <w:tc>
          <w:tcPr>
            <w:tcW w:w="2425" w:type="dxa"/>
          </w:tcPr>
          <w:p w14:paraId="209B64A2" w14:textId="77777777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 xml:space="preserve">udostępnia własne skrypty w serwisie </w:t>
            </w:r>
            <w:r w:rsidRPr="008B5ACF">
              <w:rPr>
                <w:rFonts w:cstheme="minorHAnsi"/>
                <w:color w:val="2E74B5" w:themeColor="accent1" w:themeShade="BF"/>
                <w:sz w:val="20"/>
                <w:szCs w:val="20"/>
              </w:rPr>
              <w:t>https://scratch.mit.edu</w:t>
            </w:r>
          </w:p>
          <w:p w14:paraId="35512366" w14:textId="77777777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>buduje skrypt powodujący nadanie komunikatu</w:t>
            </w:r>
          </w:p>
          <w:p w14:paraId="1F3AE124" w14:textId="3408166D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 xml:space="preserve">programuje skutek odebrania komunikatu </w:t>
            </w:r>
          </w:p>
        </w:tc>
        <w:tc>
          <w:tcPr>
            <w:tcW w:w="2480" w:type="dxa"/>
          </w:tcPr>
          <w:p w14:paraId="07577D02" w14:textId="77777777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 xml:space="preserve">korzysta z projektów umieszczonych w serwisie </w:t>
            </w:r>
            <w:r w:rsidRPr="008B5ACF">
              <w:rPr>
                <w:rFonts w:cstheme="minorHAnsi"/>
                <w:color w:val="2E74B5" w:themeColor="accent1" w:themeShade="BF"/>
                <w:sz w:val="20"/>
                <w:szCs w:val="20"/>
              </w:rPr>
              <w:t>https://scratch.mit.edu</w:t>
            </w:r>
            <w:r w:rsidRPr="008B5ACF">
              <w:rPr>
                <w:rFonts w:cstheme="minorHAnsi"/>
                <w:sz w:val="20"/>
                <w:szCs w:val="20"/>
              </w:rPr>
              <w:t>, modyfikując je według własnych pomysłów</w:t>
            </w:r>
          </w:p>
          <w:p w14:paraId="2F337E35" w14:textId="4263744B" w:rsidR="008B5ACF" w:rsidRPr="008B5ACF" w:rsidRDefault="008B5ACF" w:rsidP="008B5ACF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>tworzy prostą grę zręcznościową</w:t>
            </w:r>
          </w:p>
        </w:tc>
        <w:tc>
          <w:tcPr>
            <w:tcW w:w="2425" w:type="dxa"/>
          </w:tcPr>
          <w:p w14:paraId="7C712E6B" w14:textId="77777777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lastRenderedPageBreak/>
              <w:t xml:space="preserve">zakłada z koleżankami i kolegami z klasy studio na stronie </w:t>
            </w:r>
            <w:r w:rsidRPr="008B5ACF">
              <w:rPr>
                <w:rFonts w:cstheme="minorHAnsi"/>
                <w:color w:val="2E74B5" w:themeColor="accent1" w:themeShade="BF"/>
                <w:sz w:val="20"/>
                <w:szCs w:val="20"/>
              </w:rPr>
              <w:t xml:space="preserve">https://scratch.mit.edu </w:t>
            </w:r>
            <w:r w:rsidRPr="008B5ACF">
              <w:rPr>
                <w:rFonts w:cstheme="minorHAnsi"/>
                <w:sz w:val="20"/>
                <w:szCs w:val="20"/>
              </w:rPr>
              <w:lastRenderedPageBreak/>
              <w:t xml:space="preserve">i wspólnie z nimi tworzy projekty w </w:t>
            </w:r>
            <w:proofErr w:type="spellStart"/>
            <w:r w:rsidRPr="008B5ACF">
              <w:rPr>
                <w:rFonts w:cstheme="minorHAnsi"/>
                <w:sz w:val="20"/>
                <w:szCs w:val="20"/>
              </w:rPr>
              <w:t>Scratchu</w:t>
            </w:r>
            <w:proofErr w:type="spellEnd"/>
          </w:p>
          <w:p w14:paraId="121A41EC" w14:textId="1D0EC286" w:rsidR="008B5ACF" w:rsidRPr="008B5ACF" w:rsidRDefault="008B5ACF" w:rsidP="008B5ACF">
            <w:pPr>
              <w:pStyle w:val="Akapitzlist"/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edytuje utworzoną grę, dodając wymyślone przez siebie elementy</w:t>
            </w:r>
          </w:p>
        </w:tc>
      </w:tr>
      <w:tr w:rsidR="008B5ACF" w14:paraId="5975545E" w14:textId="77777777" w:rsidTr="008B5ACF">
        <w:trPr>
          <w:trHeight w:val="934"/>
        </w:trPr>
        <w:tc>
          <w:tcPr>
            <w:tcW w:w="1814" w:type="dxa"/>
            <w:vMerge w:val="restart"/>
          </w:tcPr>
          <w:p w14:paraId="3934968D" w14:textId="0AEF1F3B" w:rsidR="008B5ACF" w:rsidRPr="008B5ACF" w:rsidRDefault="008B5ACF" w:rsidP="008B5A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B5ACF">
              <w:rPr>
                <w:rFonts w:cstheme="minorHAnsi"/>
                <w:b/>
                <w:sz w:val="20"/>
                <w:szCs w:val="20"/>
              </w:rPr>
              <w:lastRenderedPageBreak/>
              <w:t>Malowanie na warstwach. Poznajemy program GIMP</w:t>
            </w:r>
          </w:p>
        </w:tc>
        <w:tc>
          <w:tcPr>
            <w:tcW w:w="2425" w:type="dxa"/>
          </w:tcPr>
          <w:p w14:paraId="254F5F9C" w14:textId="77777777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tworzy proste rysunki, wykorzystując podstawowe narzędzia z przybornika programu</w:t>
            </w:r>
          </w:p>
          <w:p w14:paraId="32683887" w14:textId="2F1DCD07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zmienia ustawienia kontrastu i jasności zdjęć</w:t>
            </w:r>
          </w:p>
        </w:tc>
        <w:tc>
          <w:tcPr>
            <w:tcW w:w="2425" w:type="dxa"/>
          </w:tcPr>
          <w:p w14:paraId="4FCA578D" w14:textId="77777777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pracuje na warstwach</w:t>
            </w:r>
          </w:p>
          <w:p w14:paraId="507D85EB" w14:textId="208D8A60" w:rsidR="008B5ACF" w:rsidRPr="008B5ACF" w:rsidRDefault="008B5ACF" w:rsidP="008B5ACF">
            <w:pPr>
              <w:rPr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kopiuje fragmenty obrazu i wkleja je na różne warstwy</w:t>
            </w:r>
          </w:p>
        </w:tc>
        <w:tc>
          <w:tcPr>
            <w:tcW w:w="2425" w:type="dxa"/>
          </w:tcPr>
          <w:p w14:paraId="52E9991F" w14:textId="77777777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</w:pPr>
            <w:r>
              <w:rPr>
                <w:rFonts w:cstheme="minorHAnsi"/>
                <w:sz w:val="18"/>
                <w:szCs w:val="18"/>
              </w:rPr>
              <w:t>zmienia ustawienia narzędzi w programie GIMP</w:t>
            </w:r>
          </w:p>
          <w:p w14:paraId="138007AE" w14:textId="1983087E" w:rsidR="008B5ACF" w:rsidRPr="00FE1FC4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</w:pPr>
            <w:r>
              <w:rPr>
                <w:rFonts w:cstheme="minorHAnsi"/>
                <w:sz w:val="18"/>
                <w:szCs w:val="18"/>
              </w:rPr>
              <w:t xml:space="preserve">rozmazuje fragmenty obrazu za pomocą narzędzia </w:t>
            </w:r>
            <w:r w:rsidRPr="00FF2F30">
              <w:rPr>
                <w:rFonts w:cstheme="minorHAnsi"/>
                <w:b/>
                <w:sz w:val="18"/>
                <w:szCs w:val="18"/>
              </w:rPr>
              <w:t>Rozmycie Gaussa</w:t>
            </w:r>
          </w:p>
        </w:tc>
        <w:tc>
          <w:tcPr>
            <w:tcW w:w="2480" w:type="dxa"/>
          </w:tcPr>
          <w:p w14:paraId="653B3947" w14:textId="77777777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</w:pPr>
            <w:r>
              <w:rPr>
                <w:rFonts w:cstheme="minorHAnsi"/>
                <w:sz w:val="18"/>
                <w:szCs w:val="18"/>
              </w:rPr>
              <w:t>modyfikuje stopień krycia warstw, aby uzyskać określony efekt</w:t>
            </w:r>
          </w:p>
          <w:p w14:paraId="55AF0B15" w14:textId="41B20373" w:rsidR="008B5ACF" w:rsidRPr="00FE1FC4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</w:pPr>
            <w:r>
              <w:rPr>
                <w:rFonts w:cstheme="minorHAnsi"/>
                <w:sz w:val="18"/>
                <w:szCs w:val="18"/>
              </w:rPr>
              <w:t>wykorzystuje warstwy do tworzenia fotomontaży</w:t>
            </w:r>
          </w:p>
        </w:tc>
        <w:tc>
          <w:tcPr>
            <w:tcW w:w="2425" w:type="dxa"/>
          </w:tcPr>
          <w:p w14:paraId="597C262D" w14:textId="77777777" w:rsid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podczas pracy w programie GIMP wykazuje się wysokim poziomem estetyki</w:t>
            </w:r>
          </w:p>
          <w:p w14:paraId="0AD168E3" w14:textId="77777777" w:rsidR="008B5ACF" w:rsidRPr="008C6A2D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świadomie wykorzystuje warstwy przy tworzeniu obrazów</w:t>
            </w:r>
          </w:p>
          <w:p w14:paraId="39D2723D" w14:textId="1EB18C75" w:rsidR="008B5ACF" w:rsidRPr="00FE1FC4" w:rsidRDefault="008B5ACF" w:rsidP="008B5ACF">
            <w:pPr>
              <w:pStyle w:val="Akapitzlist"/>
              <w:numPr>
                <w:ilvl w:val="0"/>
                <w:numId w:val="16"/>
              </w:numPr>
              <w:ind w:left="170" w:hanging="170"/>
            </w:pPr>
            <w:r>
              <w:rPr>
                <w:rFonts w:cstheme="minorHAnsi"/>
                <w:sz w:val="18"/>
                <w:szCs w:val="18"/>
              </w:rPr>
              <w:t>tworzy w programie GIMP skomplikowane fotomontaże, np. wkleja własne zdjęcia do obrazów pobranych z 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internetu</w:t>
            </w:r>
            <w:proofErr w:type="spellEnd"/>
          </w:p>
        </w:tc>
      </w:tr>
      <w:tr w:rsidR="008B5ACF" w14:paraId="68B81762" w14:textId="77777777" w:rsidTr="00587C8F">
        <w:trPr>
          <w:trHeight w:val="934"/>
        </w:trPr>
        <w:tc>
          <w:tcPr>
            <w:tcW w:w="1814" w:type="dxa"/>
            <w:vMerge/>
          </w:tcPr>
          <w:p w14:paraId="068A9B7D" w14:textId="77777777" w:rsidR="008B5ACF" w:rsidRPr="008B5ACF" w:rsidRDefault="008B5ACF" w:rsidP="008B5AC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80" w:type="dxa"/>
            <w:gridSpan w:val="5"/>
          </w:tcPr>
          <w:p w14:paraId="14E8C060" w14:textId="77777777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 xml:space="preserve">wykorzystuje chmurę i pocztę elektroniczną do pracy nad projektem </w:t>
            </w:r>
          </w:p>
          <w:p w14:paraId="48A2B1D7" w14:textId="79A39DC6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tworzy obrazy w programie GIMP</w:t>
            </w:r>
          </w:p>
          <w:p w14:paraId="173BB5BF" w14:textId="28099191" w:rsidR="008B5ACF" w:rsidRPr="008B5ACF" w:rsidRDefault="008B5ACF" w:rsidP="008B5ACF">
            <w:pPr>
              <w:pStyle w:val="Akapitzlist"/>
              <w:numPr>
                <w:ilvl w:val="0"/>
                <w:numId w:val="14"/>
              </w:numPr>
              <w:ind w:left="120" w:hanging="120"/>
              <w:rPr>
                <w:rFonts w:cstheme="minorHAnsi"/>
                <w:sz w:val="20"/>
                <w:szCs w:val="20"/>
              </w:rPr>
            </w:pPr>
            <w:r w:rsidRPr="008B5ACF">
              <w:rPr>
                <w:rFonts w:cstheme="minorHAnsi"/>
                <w:sz w:val="20"/>
                <w:szCs w:val="20"/>
              </w:rPr>
              <w:t>wykorzystuje warstwy podczas pracy w programie GIMP</w:t>
            </w:r>
          </w:p>
        </w:tc>
      </w:tr>
    </w:tbl>
    <w:p w14:paraId="73F3D7EC" w14:textId="77777777" w:rsidR="00AC761E" w:rsidRPr="007B7153" w:rsidRDefault="00AC761E" w:rsidP="00AC761E">
      <w:pPr>
        <w:rPr>
          <w:color w:val="FF0000"/>
        </w:rPr>
      </w:pPr>
    </w:p>
    <w:p w14:paraId="0AD0C7FF" w14:textId="77777777" w:rsidR="004B7255" w:rsidRPr="008B5ACF" w:rsidRDefault="004B7255" w:rsidP="004B7255">
      <w:pPr>
        <w:rPr>
          <w:sz w:val="28"/>
          <w:szCs w:val="28"/>
        </w:rPr>
      </w:pPr>
      <w:r w:rsidRPr="008B5ACF">
        <w:rPr>
          <w:sz w:val="28"/>
          <w:szCs w:val="28"/>
        </w:rPr>
        <w:t>Sposoby sprawdzania osiągnięć edukacyjnych:</w:t>
      </w:r>
    </w:p>
    <w:p w14:paraId="06953351" w14:textId="77777777" w:rsidR="004B7255" w:rsidRDefault="004B7255" w:rsidP="004B7255">
      <w:r w:rsidRPr="0081542F">
        <w:t xml:space="preserve">Ocenie podlegają: </w:t>
      </w:r>
    </w:p>
    <w:p w14:paraId="24DE6E50" w14:textId="77777777" w:rsidR="004B7255" w:rsidRDefault="004B7255" w:rsidP="004B7255">
      <w:pPr>
        <w:pStyle w:val="Akapitzlist"/>
        <w:numPr>
          <w:ilvl w:val="0"/>
          <w:numId w:val="11"/>
        </w:numPr>
      </w:pPr>
      <w:r w:rsidRPr="0081542F">
        <w:t xml:space="preserve">ćwiczenia praktyczne, </w:t>
      </w:r>
    </w:p>
    <w:p w14:paraId="043ABC45" w14:textId="77777777" w:rsidR="004B7255" w:rsidRDefault="004B7255" w:rsidP="004B7255">
      <w:pPr>
        <w:pStyle w:val="Akapitzlist"/>
        <w:numPr>
          <w:ilvl w:val="0"/>
          <w:numId w:val="11"/>
        </w:numPr>
      </w:pPr>
      <w:r w:rsidRPr="0081542F">
        <w:t xml:space="preserve">sprawdziany, </w:t>
      </w:r>
    </w:p>
    <w:p w14:paraId="5C55684C" w14:textId="77777777" w:rsidR="004B7255" w:rsidRDefault="004B7255" w:rsidP="004B7255">
      <w:pPr>
        <w:pStyle w:val="Akapitzlist"/>
        <w:numPr>
          <w:ilvl w:val="0"/>
          <w:numId w:val="11"/>
        </w:numPr>
      </w:pPr>
      <w:r w:rsidRPr="0081542F">
        <w:t xml:space="preserve">kartkówki, </w:t>
      </w:r>
    </w:p>
    <w:p w14:paraId="538F2584" w14:textId="77777777" w:rsidR="004B7255" w:rsidRDefault="004B7255" w:rsidP="004B7255">
      <w:pPr>
        <w:pStyle w:val="Akapitzlist"/>
        <w:numPr>
          <w:ilvl w:val="0"/>
          <w:numId w:val="11"/>
        </w:numPr>
      </w:pPr>
      <w:r w:rsidRPr="0081542F">
        <w:t>odpowiedzi ustne,</w:t>
      </w:r>
    </w:p>
    <w:p w14:paraId="359F2719" w14:textId="77777777" w:rsidR="004B7255" w:rsidRDefault="004B7255" w:rsidP="004B7255">
      <w:pPr>
        <w:pStyle w:val="Akapitzlist"/>
        <w:numPr>
          <w:ilvl w:val="0"/>
          <w:numId w:val="11"/>
        </w:numPr>
      </w:pPr>
      <w:r w:rsidRPr="0081542F">
        <w:t xml:space="preserve">praca na lekcji, </w:t>
      </w:r>
    </w:p>
    <w:p w14:paraId="35ABC45F" w14:textId="77777777" w:rsidR="004B7255" w:rsidRDefault="004B7255" w:rsidP="004B7255">
      <w:pPr>
        <w:pStyle w:val="Akapitzlist"/>
        <w:numPr>
          <w:ilvl w:val="0"/>
          <w:numId w:val="11"/>
        </w:numPr>
      </w:pPr>
      <w:r w:rsidRPr="0081542F">
        <w:t>prace dodatkowe</w:t>
      </w:r>
      <w:r>
        <w:t>,</w:t>
      </w:r>
    </w:p>
    <w:p w14:paraId="199945A2" w14:textId="77777777" w:rsidR="004B7255" w:rsidRPr="0081542F" w:rsidRDefault="004B7255" w:rsidP="004B7255">
      <w:pPr>
        <w:pStyle w:val="Akapitzlist"/>
        <w:numPr>
          <w:ilvl w:val="0"/>
          <w:numId w:val="11"/>
        </w:numPr>
      </w:pPr>
      <w:r w:rsidRPr="0081542F">
        <w:t>szczególne osiągnięcia.</w:t>
      </w:r>
    </w:p>
    <w:p w14:paraId="256EC973" w14:textId="77777777" w:rsidR="0000135B" w:rsidRDefault="0000135B"/>
    <w:sectPr w:rsidR="0000135B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35B0D"/>
    <w:multiLevelType w:val="hybridMultilevel"/>
    <w:tmpl w:val="66C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B3A36"/>
    <w:multiLevelType w:val="hybridMultilevel"/>
    <w:tmpl w:val="F70E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9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BE593D"/>
    <w:multiLevelType w:val="hybridMultilevel"/>
    <w:tmpl w:val="4F84FAD0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E834B4"/>
    <w:multiLevelType w:val="hybridMultilevel"/>
    <w:tmpl w:val="52F885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5125D"/>
    <w:multiLevelType w:val="hybridMultilevel"/>
    <w:tmpl w:val="7C80C634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66A7"/>
    <w:multiLevelType w:val="hybridMultilevel"/>
    <w:tmpl w:val="BB56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14"/>
  </w:num>
  <w:num w:numId="12">
    <w:abstractNumId w:val="12"/>
  </w:num>
  <w:num w:numId="13">
    <w:abstractNumId w:val="15"/>
  </w:num>
  <w:num w:numId="14">
    <w:abstractNumId w:val="17"/>
  </w:num>
  <w:num w:numId="15">
    <w:abstractNumId w:val="16"/>
  </w:num>
  <w:num w:numId="16">
    <w:abstractNumId w:val="3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2535E7"/>
    <w:rsid w:val="002B61F6"/>
    <w:rsid w:val="002D2A03"/>
    <w:rsid w:val="0030536D"/>
    <w:rsid w:val="003F3FF9"/>
    <w:rsid w:val="004B7255"/>
    <w:rsid w:val="004E4DDB"/>
    <w:rsid w:val="00504A94"/>
    <w:rsid w:val="0056559E"/>
    <w:rsid w:val="005969DD"/>
    <w:rsid w:val="00672077"/>
    <w:rsid w:val="00741A96"/>
    <w:rsid w:val="007A6A75"/>
    <w:rsid w:val="007B1E44"/>
    <w:rsid w:val="007B7153"/>
    <w:rsid w:val="008353E9"/>
    <w:rsid w:val="008B5ACF"/>
    <w:rsid w:val="009F3BCA"/>
    <w:rsid w:val="00A5661B"/>
    <w:rsid w:val="00AC761E"/>
    <w:rsid w:val="00AE586C"/>
    <w:rsid w:val="00AF0D81"/>
    <w:rsid w:val="00B94C7D"/>
    <w:rsid w:val="00CA393D"/>
    <w:rsid w:val="00DC5B36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4001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</cp:revision>
  <dcterms:created xsi:type="dcterms:W3CDTF">2025-07-29T07:24:00Z</dcterms:created>
  <dcterms:modified xsi:type="dcterms:W3CDTF">2025-07-29T07:24:00Z</dcterms:modified>
</cp:coreProperties>
</file>