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1F3112B4" w:rsidR="0000135B" w:rsidRPr="004B5ABF" w:rsidRDefault="004E135D" w:rsidP="0000135B">
      <w:pPr>
        <w:jc w:val="center"/>
        <w:rPr>
          <w:b/>
          <w:i/>
        </w:rPr>
      </w:pPr>
      <w:r>
        <w:rPr>
          <w:b/>
        </w:rPr>
        <w:t>INFORMATYKA</w:t>
      </w:r>
      <w:r w:rsidR="0000135B" w:rsidRPr="0000135B">
        <w:rPr>
          <w:b/>
        </w:rPr>
        <w:t xml:space="preserve"> KLASA V</w:t>
      </w:r>
      <w:r>
        <w:rPr>
          <w:b/>
        </w:rPr>
        <w:t>II</w:t>
      </w:r>
      <w:r w:rsidR="004B5ABF">
        <w:rPr>
          <w:b/>
        </w:rPr>
        <w:t>I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5ECB0B8C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</w:t>
      </w:r>
      <w:r w:rsidR="004B5ABF">
        <w:t>poznanych</w:t>
      </w:r>
      <w:r>
        <w:t xml:space="preserve">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62"/>
        <w:gridCol w:w="2819"/>
        <w:gridCol w:w="2817"/>
        <w:gridCol w:w="2248"/>
        <w:gridCol w:w="2250"/>
        <w:gridCol w:w="1833"/>
      </w:tblGrid>
      <w:tr w:rsidR="0000135B" w14:paraId="410F394A" w14:textId="77777777" w:rsidTr="004E135D"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1967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4E135D"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A93B5C" w14:paraId="0BE1BE7A" w14:textId="77777777" w:rsidTr="004E135D">
        <w:tc>
          <w:tcPr>
            <w:tcW w:w="2062" w:type="dxa"/>
          </w:tcPr>
          <w:p w14:paraId="61365E0E" w14:textId="77777777" w:rsidR="00A93B5C" w:rsidRDefault="001E43B2" w:rsidP="00A93B5C">
            <w:pPr>
              <w:rPr>
                <w:b/>
                <w:caps/>
              </w:rPr>
            </w:pPr>
            <w:r w:rsidRPr="001E43B2">
              <w:rPr>
                <w:b/>
                <w:caps/>
              </w:rPr>
              <w:t xml:space="preserve">Programowanie </w:t>
            </w:r>
          </w:p>
          <w:p w14:paraId="6F006CB0" w14:textId="1F8DE02F" w:rsidR="00BD0EC1" w:rsidRPr="001E43B2" w:rsidRDefault="00BD0EC1" w:rsidP="00A93B5C">
            <w:pPr>
              <w:rPr>
                <w:caps/>
              </w:rPr>
            </w:pPr>
            <w:r>
              <w:rPr>
                <w:rFonts w:cstheme="minorHAnsi"/>
                <w:iCs/>
                <w:sz w:val="20"/>
                <w:szCs w:val="20"/>
              </w:rPr>
              <w:t>(</w:t>
            </w:r>
            <w:proofErr w:type="spellStart"/>
            <w:r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>/C++)</w:t>
            </w:r>
          </w:p>
        </w:tc>
        <w:tc>
          <w:tcPr>
            <w:tcW w:w="2819" w:type="dxa"/>
          </w:tcPr>
          <w:p w14:paraId="22481C33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definiuje pojęcia: algorytm, program, programowanie</w:t>
            </w:r>
          </w:p>
          <w:p w14:paraId="436E879A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podaje kilka sposobów przedstawienia algorytmu</w:t>
            </w:r>
          </w:p>
          <w:p w14:paraId="0254E5D5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tłumaczy, do czego używa się zmiennych w programach </w:t>
            </w:r>
          </w:p>
          <w:p w14:paraId="7598A15A" w14:textId="0A1EB6E4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pisze proste programy w trybie skryptowym </w:t>
            </w:r>
            <w:proofErr w:type="spellStart"/>
            <w:r w:rsidR="00BD0EC1"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 w:rsidR="00BD0EC1">
              <w:rPr>
                <w:rFonts w:cstheme="minorHAnsi"/>
                <w:iCs/>
                <w:sz w:val="20"/>
                <w:szCs w:val="20"/>
              </w:rPr>
              <w:t xml:space="preserve">/C++ 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z wykorzystaniem zmiennych</w:t>
            </w:r>
          </w:p>
          <w:p w14:paraId="7B72F33A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wyjaśnia działanie operatora modulo</w:t>
            </w:r>
          </w:p>
          <w:p w14:paraId="03E9E9E4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wyjaśnia algorytm badania podzielności liczb</w:t>
            </w:r>
          </w:p>
          <w:p w14:paraId="3FBE8002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wyjaśnia potrzebę wyszukiwania informacji w zbiorze</w:t>
            </w:r>
          </w:p>
          <w:p w14:paraId="0A419EB4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sprawdza działanie programów wyszukujących element w zbiorze</w:t>
            </w:r>
          </w:p>
          <w:p w14:paraId="127207EE" w14:textId="77777777" w:rsidR="001E43B2" w:rsidRPr="001E43B2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wyjaśnia potrzebę porządkowania danych</w:t>
            </w:r>
          </w:p>
          <w:p w14:paraId="4E0DB244" w14:textId="3BA6F334" w:rsidR="00A93B5C" w:rsidRPr="00672077" w:rsidRDefault="001E43B2" w:rsidP="001E43B2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sprawdza działanie programu sortującego dla różnych danych</w:t>
            </w:r>
          </w:p>
        </w:tc>
        <w:tc>
          <w:tcPr>
            <w:tcW w:w="2817" w:type="dxa"/>
          </w:tcPr>
          <w:p w14:paraId="0D1E62E9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wymienia różne sposoby przedstawienia algorytmu: opis słowny, lista kroków</w:t>
            </w:r>
          </w:p>
          <w:p w14:paraId="61C52B3B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poprawnie formułuje problem do rozwiązania</w:t>
            </w:r>
          </w:p>
          <w:p w14:paraId="6418652D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wyjaśnia różnice między interaktywnym a skryptowym trybem pracy</w:t>
            </w:r>
          </w:p>
          <w:p w14:paraId="16EE5B06" w14:textId="4E8809C3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stosuje odpowiednie polecenie</w:t>
            </w:r>
            <w:r w:rsidR="00BD0EC1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BD0EC1"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 w:rsidR="00BD0EC1">
              <w:rPr>
                <w:rFonts w:cstheme="minorHAnsi"/>
                <w:iCs/>
                <w:sz w:val="20"/>
                <w:szCs w:val="20"/>
              </w:rPr>
              <w:t>/C++</w:t>
            </w:r>
            <w:r w:rsidRPr="001E43B2">
              <w:rPr>
                <w:rFonts w:cstheme="minorHAnsi"/>
                <w:iCs/>
                <w:sz w:val="20"/>
                <w:szCs w:val="20"/>
              </w:rPr>
              <w:t>, aby wyświetlić tekst na ekranie</w:t>
            </w:r>
          </w:p>
          <w:p w14:paraId="5126A954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omawia różnice pomiędzy kodem źródłowym a kodem wynikowym</w:t>
            </w:r>
          </w:p>
          <w:p w14:paraId="533AE58A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tłumaczy, czym jest środowisko programistyczne</w:t>
            </w:r>
          </w:p>
          <w:p w14:paraId="1584B9CD" w14:textId="3D8EC95C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wykonuje obliczenia </w:t>
            </w:r>
            <w:r w:rsidR="00BD0EC1">
              <w:rPr>
                <w:rFonts w:cstheme="minorHAnsi"/>
                <w:iCs/>
                <w:sz w:val="20"/>
                <w:szCs w:val="20"/>
              </w:rPr>
              <w:t xml:space="preserve">w języku </w:t>
            </w:r>
            <w:proofErr w:type="spellStart"/>
            <w:r w:rsidR="00BD0EC1"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 w:rsidR="00BD0EC1">
              <w:rPr>
                <w:rFonts w:cstheme="minorHAnsi"/>
                <w:iCs/>
                <w:sz w:val="20"/>
                <w:szCs w:val="20"/>
              </w:rPr>
              <w:t>/C++</w:t>
            </w:r>
          </w:p>
          <w:p w14:paraId="1FD898B5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omawia działanie operatorów arytmetycznych </w:t>
            </w:r>
          </w:p>
          <w:p w14:paraId="53672A2D" w14:textId="0C2EBABC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stosuje listy </w:t>
            </w:r>
            <w:r w:rsidR="00BD0EC1">
              <w:rPr>
                <w:rFonts w:cstheme="minorHAnsi"/>
                <w:iCs/>
                <w:sz w:val="20"/>
                <w:szCs w:val="20"/>
              </w:rPr>
              <w:t xml:space="preserve">w języku </w:t>
            </w:r>
            <w:proofErr w:type="spellStart"/>
            <w:r w:rsidR="00BD0EC1"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 w:rsidR="00BD0EC1">
              <w:rPr>
                <w:rFonts w:cstheme="minorHAnsi"/>
                <w:iCs/>
                <w:sz w:val="20"/>
                <w:szCs w:val="20"/>
              </w:rPr>
              <w:t xml:space="preserve">/C++ </w:t>
            </w:r>
            <w:r w:rsidRPr="001E43B2">
              <w:rPr>
                <w:rFonts w:cstheme="minorHAnsi"/>
                <w:iCs/>
                <w:sz w:val="20"/>
                <w:szCs w:val="20"/>
              </w:rPr>
              <w:t xml:space="preserve">oraz operatory logiczne </w:t>
            </w:r>
          </w:p>
          <w:p w14:paraId="37C9D2B2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zapisuje w postaci listy kroków algorytm badania podzielności liczb naturalnych</w:t>
            </w:r>
          </w:p>
          <w:p w14:paraId="54A4C20A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lastRenderedPageBreak/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wykorzystuje w programach instrukcję iteracyjną </w:t>
            </w:r>
            <w:proofErr w:type="spellStart"/>
            <w:r w:rsidRPr="00BD0EC1">
              <w:rPr>
                <w:rFonts w:cstheme="minorHAnsi"/>
                <w:b/>
                <w:iCs/>
                <w:sz w:val="20"/>
                <w:szCs w:val="20"/>
              </w:rPr>
              <w:t>while</w:t>
            </w:r>
            <w:proofErr w:type="spellEnd"/>
            <w:r w:rsidRPr="001E43B2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4FB4EF7F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zapisuje algorytm wyszukiwania elementu w zbiorze nieuporządkowanym, w tym elementu największego i najmniejszego</w:t>
            </w:r>
          </w:p>
          <w:p w14:paraId="6B54AA42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zapisuje w wybranej formie algorytm porządkowania metodą przez wybieranie</w:t>
            </w:r>
          </w:p>
          <w:p w14:paraId="2A149EFD" w14:textId="77777777" w:rsidR="001E43B2" w:rsidRPr="001E43B2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omawia implementację algorytmu sortowania przez wybieranie </w:t>
            </w:r>
          </w:p>
          <w:p w14:paraId="49608F46" w14:textId="742410DF" w:rsidR="00A93B5C" w:rsidRPr="00672077" w:rsidRDefault="001E43B2" w:rsidP="001E43B2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stosuje pętle zagnieżdżone i wyjaśnia, jak działają</w:t>
            </w:r>
          </w:p>
        </w:tc>
        <w:tc>
          <w:tcPr>
            <w:tcW w:w="2248" w:type="dxa"/>
          </w:tcPr>
          <w:p w14:paraId="76AA93BE" w14:textId="77777777" w:rsidR="001E43B2" w:rsidRPr="001E43B2" w:rsidRDefault="001E43B2" w:rsidP="001E43B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lastRenderedPageBreak/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wymienia przykładowe środowiska programistyczne</w:t>
            </w:r>
          </w:p>
          <w:p w14:paraId="08F2E121" w14:textId="77777777" w:rsidR="001E43B2" w:rsidRPr="001E43B2" w:rsidRDefault="001E43B2" w:rsidP="001E43B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wyjaśnia, czym jest specyfikacja problemu</w:t>
            </w:r>
          </w:p>
          <w:p w14:paraId="68B36143" w14:textId="77777777" w:rsidR="001E43B2" w:rsidRPr="001E43B2" w:rsidRDefault="001E43B2" w:rsidP="001E43B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opisuje etapy rozwiązywania problemów</w:t>
            </w:r>
          </w:p>
          <w:p w14:paraId="44A742F9" w14:textId="77777777" w:rsidR="001E43B2" w:rsidRPr="001E43B2" w:rsidRDefault="001E43B2" w:rsidP="001E43B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>opisuje etapy powstawania programu komputerowego</w:t>
            </w:r>
          </w:p>
          <w:p w14:paraId="2387C00E" w14:textId="4F5116E2" w:rsidR="00A93B5C" w:rsidRPr="00672077" w:rsidRDefault="001E43B2" w:rsidP="001E43B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1E43B2">
              <w:rPr>
                <w:rFonts w:cstheme="minorHAnsi"/>
                <w:iCs/>
                <w:sz w:val="20"/>
                <w:szCs w:val="20"/>
              </w:rPr>
              <w:t>•</w:t>
            </w:r>
            <w:r w:rsidRPr="001E43B2">
              <w:rPr>
                <w:rFonts w:cstheme="minorHAnsi"/>
                <w:iCs/>
                <w:sz w:val="20"/>
                <w:szCs w:val="20"/>
              </w:rPr>
              <w:tab/>
              <w:t xml:space="preserve">zapisuje proste polecenia języka </w:t>
            </w:r>
            <w:proofErr w:type="spellStart"/>
            <w:r w:rsidRPr="001E43B2">
              <w:rPr>
                <w:rFonts w:cstheme="minorHAnsi"/>
                <w:iCs/>
                <w:sz w:val="20"/>
                <w:szCs w:val="20"/>
              </w:rPr>
              <w:t>Python</w:t>
            </w:r>
            <w:proofErr w:type="spellEnd"/>
            <w:r w:rsidR="00BD0EC1">
              <w:rPr>
                <w:rFonts w:cstheme="minorHAnsi"/>
                <w:iCs/>
                <w:sz w:val="20"/>
                <w:szCs w:val="20"/>
              </w:rPr>
              <w:t>/C++</w:t>
            </w:r>
          </w:p>
        </w:tc>
        <w:tc>
          <w:tcPr>
            <w:tcW w:w="2250" w:type="dxa"/>
          </w:tcPr>
          <w:p w14:paraId="7270FF6D" w14:textId="3CB315C5" w:rsidR="00A93B5C" w:rsidRDefault="001E43B2" w:rsidP="00A93B5C">
            <w:r w:rsidRPr="001E43B2">
              <w:t>•</w:t>
            </w:r>
            <w:r w:rsidRPr="001E43B2">
              <w:tab/>
              <w:t xml:space="preserve">pisze proste programy w trybie skryptowym języka </w:t>
            </w:r>
            <w:proofErr w:type="spellStart"/>
            <w:r w:rsidRPr="001E43B2">
              <w:t>Python</w:t>
            </w:r>
            <w:proofErr w:type="spellEnd"/>
            <w:r w:rsidR="00BD0EC1">
              <w:t>/C++</w:t>
            </w:r>
          </w:p>
        </w:tc>
        <w:tc>
          <w:tcPr>
            <w:tcW w:w="1833" w:type="dxa"/>
          </w:tcPr>
          <w:p w14:paraId="25461008" w14:textId="0A2AE3E9" w:rsidR="00A93B5C" w:rsidRDefault="001E43B2" w:rsidP="00A93B5C">
            <w:r w:rsidRPr="001E43B2">
              <w:t>•</w:t>
            </w:r>
            <w:r w:rsidRPr="001E43B2">
              <w:tab/>
              <w:t>zapisuje algorytmy różnymi sposobami oraz pisze programy o większym stopniu trudności</w:t>
            </w:r>
          </w:p>
        </w:tc>
      </w:tr>
      <w:tr w:rsidR="009A382E" w14:paraId="0860BBD6" w14:textId="77777777" w:rsidTr="004E135D">
        <w:tc>
          <w:tcPr>
            <w:tcW w:w="2062" w:type="dxa"/>
          </w:tcPr>
          <w:p w14:paraId="186A56AC" w14:textId="6542CFD8" w:rsidR="009A382E" w:rsidRPr="001E43B2" w:rsidRDefault="009A382E" w:rsidP="009A382E">
            <w:pPr>
              <w:rPr>
                <w:b/>
                <w:caps/>
              </w:rPr>
            </w:pPr>
            <w:r w:rsidRPr="004B5ABF">
              <w:rPr>
                <w:b/>
                <w:caps/>
              </w:rPr>
              <w:t>Arkusz kalkulacyjny</w:t>
            </w:r>
            <w:r>
              <w:rPr>
                <w:b/>
                <w:caps/>
              </w:rPr>
              <w:t xml:space="preserve"> (*)</w:t>
            </w:r>
          </w:p>
        </w:tc>
        <w:tc>
          <w:tcPr>
            <w:tcW w:w="2819" w:type="dxa"/>
          </w:tcPr>
          <w:p w14:paraId="3064C3CB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omawia zastosowanie oraz</w:t>
            </w:r>
            <w:r>
              <w:rPr>
                <w:rFonts w:cstheme="minorHAnsi"/>
                <w:iCs/>
                <w:sz w:val="20"/>
                <w:szCs w:val="20"/>
              </w:rPr>
              <w:t xml:space="preserve"> b</w:t>
            </w:r>
            <w:r w:rsidRPr="004B5ABF">
              <w:rPr>
                <w:rFonts w:cstheme="minorHAnsi"/>
                <w:iCs/>
                <w:sz w:val="20"/>
                <w:szCs w:val="20"/>
              </w:rPr>
              <w:t>udowę arkusza kalkulacyjnego</w:t>
            </w:r>
          </w:p>
          <w:p w14:paraId="24B7FCF8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określa adres komórki</w:t>
            </w:r>
          </w:p>
          <w:p w14:paraId="41706EBD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wprowadza dane różnego rodzaju do komórek arkusza kalkulacyjnego</w:t>
            </w:r>
          </w:p>
          <w:p w14:paraId="11552ECA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formatuje zawartość komórek (wyrównanie tekstu oraz wygląd czcionki)</w:t>
            </w:r>
          </w:p>
          <w:p w14:paraId="0BF0C4F7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rozumie różnice między adresowaniem względnym, bezwzględnym i mieszanym</w:t>
            </w:r>
          </w:p>
          <w:p w14:paraId="2EC0F972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wstawia wykres do arkusza kalkulacyjnego</w:t>
            </w:r>
          </w:p>
          <w:p w14:paraId="428BD4C3" w14:textId="3C2E495B" w:rsidR="009A382E" w:rsidRPr="001E43B2" w:rsidRDefault="009A382E" w:rsidP="009A382E">
            <w:pPr>
              <w:pStyle w:val="Bezodstpw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korzysta z arkusza kalkulacyjnego w celu stworzenia kalkulacji wydatków</w:t>
            </w:r>
          </w:p>
        </w:tc>
        <w:tc>
          <w:tcPr>
            <w:tcW w:w="2817" w:type="dxa"/>
          </w:tcPr>
          <w:p w14:paraId="56C0F1B6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określa zasady wprowadzania danych do komórek arkusza kalkulacyjnego</w:t>
            </w:r>
          </w:p>
          <w:p w14:paraId="4305C229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 xml:space="preserve">dodaje i usuwa wiersze oraz kolumny w tabeli </w:t>
            </w:r>
          </w:p>
          <w:p w14:paraId="4EF68013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stosuje w arkuszu podstawowe funkcje: (SUMA, ŚREDNIA), wpisuje je ręcznie oraz korzysta z kreatora</w:t>
            </w:r>
          </w:p>
          <w:p w14:paraId="619C494B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omawia i modyfikuje poszczególne elementy wykresu</w:t>
            </w:r>
          </w:p>
          <w:p w14:paraId="43B4ADC5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zapisuje w tabeli arkusza kalkulacyjnego dane otrzymane z prostych doświadczeń i przedstawia je na wykresie</w:t>
            </w:r>
          </w:p>
          <w:p w14:paraId="096E0C58" w14:textId="77777777" w:rsidR="009A382E" w:rsidRPr="001E43B2" w:rsidRDefault="009A382E" w:rsidP="009A382E">
            <w:pPr>
              <w:pStyle w:val="Akapitzlist"/>
              <w:ind w:left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48" w:type="dxa"/>
          </w:tcPr>
          <w:p w14:paraId="057B2B26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tworzy proste formuły obliczeniowe</w:t>
            </w:r>
          </w:p>
          <w:p w14:paraId="6132F658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wyjaśnia, czym jest adres względny</w:t>
            </w:r>
          </w:p>
          <w:p w14:paraId="7B2167E1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wykorzystuje funkcję JEŻELI do tworzenia algorytmów z warunkami w arkuszu kalkulacyjnym</w:t>
            </w:r>
          </w:p>
          <w:p w14:paraId="4B9B21BE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ustawia format danych komórki odpowiadający jej zawartości</w:t>
            </w:r>
          </w:p>
          <w:p w14:paraId="196A4B5F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w formułach stosuje adresowanie względne, bezwzględne i mieszane</w:t>
            </w:r>
          </w:p>
          <w:p w14:paraId="1DDA2AB8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dobiera odpowiedni wykres do rodzaju danych</w:t>
            </w:r>
          </w:p>
          <w:p w14:paraId="5DDC34BA" w14:textId="55A598F4" w:rsidR="009A382E" w:rsidRPr="001E43B2" w:rsidRDefault="009A382E" w:rsidP="009A382E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4B5ABF">
              <w:rPr>
                <w:rFonts w:cstheme="minorHAnsi"/>
                <w:iCs/>
                <w:sz w:val="20"/>
                <w:szCs w:val="20"/>
              </w:rPr>
              <w:t>sortuje oraz filtruje dane w arkuszu kalkulacyjnym</w:t>
            </w:r>
          </w:p>
        </w:tc>
        <w:tc>
          <w:tcPr>
            <w:tcW w:w="2250" w:type="dxa"/>
          </w:tcPr>
          <w:p w14:paraId="4CE9A6C0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kopiuje utworzone formuły obliczeniowe, wykorzystując adresowanie względne</w:t>
            </w:r>
          </w:p>
          <w:p w14:paraId="3AAEF2FC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14:paraId="64AC8237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14:paraId="490C5B8F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14:paraId="7A216625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14:paraId="6E589A8A" w14:textId="77777777" w:rsidR="009A382E" w:rsidRPr="004B5ABF" w:rsidRDefault="009A382E" w:rsidP="009A382E">
            <w:pPr>
              <w:pStyle w:val="Akapitzlist"/>
              <w:numPr>
                <w:ilvl w:val="0"/>
                <w:numId w:val="16"/>
              </w:numPr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stosuje filtry niestandardowe</w:t>
            </w:r>
          </w:p>
          <w:p w14:paraId="63DFBC94" w14:textId="77777777" w:rsidR="009A382E" w:rsidRPr="001E43B2" w:rsidRDefault="009A382E" w:rsidP="009A382E"/>
        </w:tc>
        <w:tc>
          <w:tcPr>
            <w:tcW w:w="1833" w:type="dxa"/>
          </w:tcPr>
          <w:p w14:paraId="582D9F23" w14:textId="77777777" w:rsidR="009A382E" w:rsidRPr="004B5ABF" w:rsidRDefault="009A382E" w:rsidP="009A382E">
            <w:pPr>
              <w:pStyle w:val="Akapitzlist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•</w:t>
            </w:r>
            <w:r w:rsidRPr="004B5ABF">
              <w:rPr>
                <w:rFonts w:cstheme="minorHAnsi"/>
                <w:sz w:val="18"/>
                <w:szCs w:val="18"/>
              </w:rPr>
              <w:tab/>
              <w:t xml:space="preserve">samodzielnie tworzy i kopiuje skomplikowane formuły obliczeniowe </w:t>
            </w:r>
          </w:p>
          <w:p w14:paraId="693ED70E" w14:textId="77777777" w:rsidR="009A382E" w:rsidRPr="004B5ABF" w:rsidRDefault="009A382E" w:rsidP="009A382E">
            <w:pPr>
              <w:pStyle w:val="Akapitzlist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•</w:t>
            </w:r>
            <w:r w:rsidRPr="004B5ABF">
              <w:rPr>
                <w:rFonts w:cstheme="minorHAnsi"/>
                <w:sz w:val="18"/>
                <w:szCs w:val="18"/>
              </w:rPr>
              <w:tab/>
              <w:t>stosuje zaawansowane funkcje arkusza w tabelach tworzonych na własne potrzeby</w:t>
            </w:r>
          </w:p>
          <w:p w14:paraId="2ACD3005" w14:textId="77777777" w:rsidR="009A382E" w:rsidRPr="004B5ABF" w:rsidRDefault="009A382E" w:rsidP="009A382E">
            <w:pPr>
              <w:pStyle w:val="Akapitzlist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4B5ABF">
              <w:rPr>
                <w:rFonts w:cstheme="minorHAnsi"/>
                <w:sz w:val="18"/>
                <w:szCs w:val="18"/>
              </w:rPr>
              <w:t>•</w:t>
            </w:r>
            <w:r w:rsidRPr="004B5ABF">
              <w:rPr>
                <w:rFonts w:cstheme="minorHAnsi"/>
                <w:sz w:val="18"/>
                <w:szCs w:val="18"/>
              </w:rPr>
              <w:tab/>
              <w:t>tworzy rozbudowane wykresy dla wielu serii danych</w:t>
            </w:r>
          </w:p>
          <w:p w14:paraId="19526105" w14:textId="1CB7F3EE" w:rsidR="009A382E" w:rsidRPr="001E43B2" w:rsidRDefault="009A382E" w:rsidP="009A382E">
            <w:r w:rsidRPr="004B5ABF">
              <w:rPr>
                <w:rFonts w:cstheme="minorHAnsi"/>
                <w:sz w:val="18"/>
                <w:szCs w:val="18"/>
              </w:rPr>
              <w:t>•</w:t>
            </w:r>
            <w:r w:rsidRPr="004B5ABF">
              <w:rPr>
                <w:rFonts w:cstheme="minorHAnsi"/>
                <w:sz w:val="18"/>
                <w:szCs w:val="18"/>
              </w:rPr>
              <w:tab/>
              <w:t>przygotowuje rozbudowane arkusze kalkulacyjne korzysta z arkusza kalkulacyjnego do analizowania doświadczeń z innych przedmiotów</w:t>
            </w:r>
          </w:p>
        </w:tc>
      </w:tr>
    </w:tbl>
    <w:p w14:paraId="69060062" w14:textId="77777777" w:rsidR="0000135B" w:rsidRDefault="0000135B"/>
    <w:p w14:paraId="26499090" w14:textId="6AEBD979" w:rsidR="0000135B" w:rsidRPr="0000135B" w:rsidRDefault="00437BED" w:rsidP="0000135B">
      <w:pPr>
        <w:jc w:val="center"/>
        <w:rPr>
          <w:b/>
        </w:rPr>
      </w:pPr>
      <w:r>
        <w:rPr>
          <w:b/>
        </w:rPr>
        <w:lastRenderedPageBreak/>
        <w:t>INFORMATYKA</w:t>
      </w:r>
      <w:r w:rsidR="0000135B" w:rsidRPr="0000135B">
        <w:rPr>
          <w:b/>
        </w:rPr>
        <w:t xml:space="preserve"> KLASA V</w:t>
      </w:r>
      <w:r>
        <w:rPr>
          <w:b/>
        </w:rPr>
        <w:t>II</w:t>
      </w:r>
      <w:r w:rsidR="004B5ABF">
        <w:rPr>
          <w:b/>
        </w:rPr>
        <w:t>I</w:t>
      </w:r>
    </w:p>
    <w:p w14:paraId="6F3B996F" w14:textId="4F50B611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6F0DEF">
        <w:rPr>
          <w:b/>
        </w:rPr>
        <w:br/>
      </w:r>
      <w:r w:rsidR="006F0DEF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CF9E701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39EEF379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581F0A" w14:paraId="0B03EE06" w14:textId="77777777" w:rsidTr="004A687D">
        <w:tc>
          <w:tcPr>
            <w:tcW w:w="2332" w:type="dxa"/>
          </w:tcPr>
          <w:p w14:paraId="1EFF3DEE" w14:textId="12DAF4C9" w:rsidR="00581F0A" w:rsidRDefault="001E43B2" w:rsidP="00581F0A">
            <w:r w:rsidRPr="001E43B2">
              <w:rPr>
                <w:b/>
                <w:caps/>
              </w:rPr>
              <w:t>Projekty</w:t>
            </w:r>
          </w:p>
        </w:tc>
        <w:tc>
          <w:tcPr>
            <w:tcW w:w="2332" w:type="dxa"/>
          </w:tcPr>
          <w:p w14:paraId="39A51BE5" w14:textId="77777777" w:rsidR="001E43B2" w:rsidRDefault="001E43B2" w:rsidP="001E43B2">
            <w:r>
              <w:t>•</w:t>
            </w:r>
            <w:r>
              <w:tab/>
              <w:t>bierze udział w przygotowaniu dokumentacji szkolnej imprezy sportowej, wykonując powierzone mu zadania o niewielkim stopniu trudności</w:t>
            </w:r>
          </w:p>
          <w:p w14:paraId="0E2BE9ED" w14:textId="77777777" w:rsidR="001E43B2" w:rsidRDefault="001E43B2" w:rsidP="001E43B2">
            <w:r>
              <w:t>•</w:t>
            </w:r>
            <w:r>
              <w:tab/>
              <w:t>aktywnie uczestniczy w pracach zespołu, realizuje powierzone zadania o niewielkim stopniu trudności</w:t>
            </w:r>
          </w:p>
          <w:p w14:paraId="45B9D262" w14:textId="77777777" w:rsidR="001E43B2" w:rsidRDefault="001E43B2" w:rsidP="001E43B2">
            <w:r>
              <w:t>•</w:t>
            </w:r>
            <w:r>
              <w:tab/>
              <w:t>testuje grę na różnych etapach</w:t>
            </w:r>
          </w:p>
          <w:p w14:paraId="40F78630" w14:textId="04C8D6AB" w:rsidR="00581F0A" w:rsidRDefault="001E43B2" w:rsidP="001E43B2">
            <w:r>
              <w:t>•</w:t>
            </w:r>
            <w:r>
              <w:tab/>
              <w:t>współpracuje w grupie podczas pracy nad projektem</w:t>
            </w:r>
          </w:p>
        </w:tc>
        <w:tc>
          <w:tcPr>
            <w:tcW w:w="2332" w:type="dxa"/>
          </w:tcPr>
          <w:p w14:paraId="189E7F12" w14:textId="77777777" w:rsidR="001E43B2" w:rsidRDefault="001E43B2" w:rsidP="001E43B2">
            <w:r>
              <w:t>•</w:t>
            </w:r>
            <w:r>
              <w:tab/>
              <w:t>bierze udział w przygotowaniu dokumentacji szkolnej imprezy sportowej</w:t>
            </w:r>
          </w:p>
          <w:p w14:paraId="137DA245" w14:textId="77777777" w:rsidR="001E43B2" w:rsidRDefault="001E43B2" w:rsidP="001E43B2">
            <w:r>
              <w:t>•</w:t>
            </w:r>
            <w:r>
              <w:tab/>
              <w:t>wprowadza dane do zaprojektowanych tabel</w:t>
            </w:r>
          </w:p>
          <w:p w14:paraId="55C6E48B" w14:textId="77777777" w:rsidR="001E43B2" w:rsidRDefault="001E43B2" w:rsidP="001E43B2">
            <w:r>
              <w:t>•</w:t>
            </w:r>
            <w:r>
              <w:tab/>
              <w:t>bierze udział w pracach nad wypracowaniem koncepcji gry</w:t>
            </w:r>
          </w:p>
          <w:p w14:paraId="72E3B826" w14:textId="4A3A7A2B" w:rsidR="00581F0A" w:rsidRDefault="001E43B2" w:rsidP="001E43B2">
            <w:r>
              <w:t>•</w:t>
            </w:r>
            <w:r>
              <w:tab/>
              <w:t>współpracuje w grupie podczas pracy nad projektem</w:t>
            </w:r>
          </w:p>
        </w:tc>
        <w:tc>
          <w:tcPr>
            <w:tcW w:w="2332" w:type="dxa"/>
          </w:tcPr>
          <w:p w14:paraId="23C06174" w14:textId="77777777" w:rsidR="001E43B2" w:rsidRDefault="001E43B2" w:rsidP="001E43B2">
            <w:r>
              <w:t>•</w:t>
            </w:r>
            <w:r>
              <w:tab/>
              <w:t>przygotowuje dokumentację imprezy, wykonuje obliczenia, projektuje tabele oraz wykresy</w:t>
            </w:r>
          </w:p>
          <w:p w14:paraId="26676F2A" w14:textId="77777777" w:rsidR="001E43B2" w:rsidRDefault="001E43B2" w:rsidP="001E43B2">
            <w:r>
              <w:t>•</w:t>
            </w:r>
            <w:r>
              <w:tab/>
              <w:t>współpracuje w grupie podczas pracy nad projektem</w:t>
            </w:r>
          </w:p>
          <w:p w14:paraId="692077CC" w14:textId="77777777" w:rsidR="001E43B2" w:rsidRDefault="001E43B2" w:rsidP="001E43B2">
            <w:r>
              <w:t>•</w:t>
            </w:r>
            <w:r>
              <w:tab/>
              <w:t>programuje wybrane funkcje i elementy gry</w:t>
            </w:r>
          </w:p>
          <w:p w14:paraId="251C8C68" w14:textId="1DA0A946" w:rsidR="00581F0A" w:rsidRDefault="001E43B2" w:rsidP="001E43B2">
            <w:r>
              <w:t>•</w:t>
            </w:r>
            <w:r>
              <w:tab/>
              <w:t>opracowuje opis gry</w:t>
            </w:r>
          </w:p>
        </w:tc>
        <w:tc>
          <w:tcPr>
            <w:tcW w:w="2333" w:type="dxa"/>
          </w:tcPr>
          <w:p w14:paraId="0A7E530E" w14:textId="77777777" w:rsidR="001E43B2" w:rsidRDefault="001E43B2" w:rsidP="001E43B2">
            <w:r>
              <w:t>•</w:t>
            </w:r>
            <w:r>
              <w:tab/>
              <w:t>bierze udział w przygotowaniu dokumentacji szkolnej imprezy sportowej, przygotowuje zestawienia, drukuje wyniki</w:t>
            </w:r>
          </w:p>
          <w:p w14:paraId="2B44FC41" w14:textId="77777777" w:rsidR="001E43B2" w:rsidRDefault="001E43B2" w:rsidP="001E43B2">
            <w:r>
              <w:t>•</w:t>
            </w:r>
            <w:r>
              <w:tab/>
              <w:t>współpracuje w grupie podczas pracy nad projektem</w:t>
            </w:r>
          </w:p>
          <w:p w14:paraId="53433C56" w14:textId="108E1DFC" w:rsidR="00581F0A" w:rsidRDefault="001E43B2" w:rsidP="001E43B2">
            <w:r>
              <w:t>•</w:t>
            </w:r>
            <w:r>
              <w:tab/>
              <w:t>implementuje i optymalizuje kod źródłowy gry, korzystając z wypracowanych założeń</w:t>
            </w:r>
          </w:p>
        </w:tc>
        <w:tc>
          <w:tcPr>
            <w:tcW w:w="2333" w:type="dxa"/>
          </w:tcPr>
          <w:p w14:paraId="185D34FE" w14:textId="77777777" w:rsidR="001E43B2" w:rsidRDefault="001E43B2" w:rsidP="001E43B2">
            <w:r>
              <w:t>•</w:t>
            </w:r>
            <w:r>
              <w:tab/>
              <w:t>bierze udział w przygotowaniu dokumentacji szkolnej imprezy sportowej, tworzy zestawienia zawierające zaawansowane formuły, wykresy oraz elementy graficzne</w:t>
            </w:r>
          </w:p>
          <w:p w14:paraId="43F5AD36" w14:textId="310B7AF7" w:rsidR="001E43B2" w:rsidRDefault="001E43B2" w:rsidP="001E43B2">
            <w:r>
              <w:t>•</w:t>
            </w:r>
            <w:r>
              <w:tab/>
              <w:t>współpracuje w grupie podczas pracy nad projektem, przyjmuje funkcję lidera</w:t>
            </w:r>
          </w:p>
          <w:p w14:paraId="4302D8B1" w14:textId="77777777" w:rsidR="001E43B2" w:rsidRDefault="001E43B2" w:rsidP="001E43B2">
            <w:r>
              <w:t>•</w:t>
            </w:r>
            <w:r>
              <w:tab/>
              <w:t>rozbudowuje grę o nowe elementy</w:t>
            </w:r>
          </w:p>
          <w:p w14:paraId="556E7ED1" w14:textId="5F3FE39A" w:rsidR="00581F0A" w:rsidRDefault="001E43B2" w:rsidP="001E43B2">
            <w:r>
              <w:t>•</w:t>
            </w:r>
            <w:r>
              <w:tab/>
              <w:t>współpracuje w grupie podczas pracy nad projektem, przyjmuje funkcję lidera</w:t>
            </w:r>
          </w:p>
        </w:tc>
      </w:tr>
    </w:tbl>
    <w:p w14:paraId="630A484A" w14:textId="77777777" w:rsidR="00FE48DA" w:rsidRDefault="00FE48DA" w:rsidP="00915AEB">
      <w:pPr>
        <w:pStyle w:val="Akapitzlist"/>
        <w:ind w:left="113"/>
      </w:pPr>
    </w:p>
    <w:p w14:paraId="139E1868" w14:textId="77777777" w:rsidR="00FE48DA" w:rsidRDefault="00FE48DA" w:rsidP="00915AEB">
      <w:pPr>
        <w:pStyle w:val="Akapitzlist"/>
        <w:ind w:left="113"/>
      </w:pPr>
    </w:p>
    <w:p w14:paraId="7787ABC2" w14:textId="1C841ECB" w:rsidR="00915AEB" w:rsidRPr="00915AEB" w:rsidRDefault="00915AEB" w:rsidP="00915AEB">
      <w:pPr>
        <w:pStyle w:val="Akapitzlist"/>
        <w:ind w:left="113"/>
      </w:pPr>
      <w:r>
        <w:t>*Działu tego może nie udać skończyć się w pierwszym semestrze, wtedy będzie przeniesiony na drugi.</w:t>
      </w:r>
    </w:p>
    <w:p w14:paraId="59F4C0C2" w14:textId="77777777" w:rsidR="00AC761E" w:rsidRPr="00915AEB" w:rsidRDefault="00AC761E" w:rsidP="00AC761E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4272F3CC" w14:textId="77777777" w:rsidR="00657840" w:rsidRDefault="0081542F" w:rsidP="0081542F">
      <w:r w:rsidRPr="0081542F">
        <w:t xml:space="preserve">Ocenie podlegają: </w:t>
      </w:r>
    </w:p>
    <w:p w14:paraId="445E107B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lastRenderedPageBreak/>
        <w:t xml:space="preserve">ćwiczenia praktyczne, </w:t>
      </w:r>
    </w:p>
    <w:p w14:paraId="2ABE9402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sprawdziany, </w:t>
      </w:r>
    </w:p>
    <w:p w14:paraId="0DF87671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kartkówki, </w:t>
      </w:r>
    </w:p>
    <w:p w14:paraId="4DCCF993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odpowiedzi ustne,</w:t>
      </w:r>
    </w:p>
    <w:p w14:paraId="5570943F" w14:textId="3D4CA46B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praca na lekcji, </w:t>
      </w:r>
    </w:p>
    <w:p w14:paraId="7E5E7E40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prace dodatkowe</w:t>
      </w:r>
      <w:r w:rsidR="00657840">
        <w:t>,</w:t>
      </w:r>
    </w:p>
    <w:p w14:paraId="2FC5C123" w14:textId="0A1E61F4" w:rsidR="0081542F" w:rsidRPr="0081542F" w:rsidRDefault="0081542F" w:rsidP="00657840">
      <w:pPr>
        <w:pStyle w:val="Akapitzlist"/>
        <w:numPr>
          <w:ilvl w:val="0"/>
          <w:numId w:val="14"/>
        </w:numPr>
      </w:pPr>
      <w:r w:rsidRPr="0081542F">
        <w:t>szczególne osiągnięcia.</w:t>
      </w:r>
    </w:p>
    <w:p w14:paraId="508F2DE9" w14:textId="77777777" w:rsidR="0081542F" w:rsidRPr="0081542F" w:rsidRDefault="0081542F" w:rsidP="0081542F"/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A53996"/>
    <w:multiLevelType w:val="hybridMultilevel"/>
    <w:tmpl w:val="1F6A9AF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1720"/>
    <w:multiLevelType w:val="hybridMultilevel"/>
    <w:tmpl w:val="7110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A5DD6"/>
    <w:rsid w:val="000D1871"/>
    <w:rsid w:val="00151740"/>
    <w:rsid w:val="001B6E65"/>
    <w:rsid w:val="001E43B2"/>
    <w:rsid w:val="00243558"/>
    <w:rsid w:val="002535E7"/>
    <w:rsid w:val="00264E2F"/>
    <w:rsid w:val="002A691F"/>
    <w:rsid w:val="002B61F6"/>
    <w:rsid w:val="002D2A03"/>
    <w:rsid w:val="002E1292"/>
    <w:rsid w:val="002F32E2"/>
    <w:rsid w:val="0030536D"/>
    <w:rsid w:val="003F3FF9"/>
    <w:rsid w:val="00437BED"/>
    <w:rsid w:val="004B5ABF"/>
    <w:rsid w:val="004D5B09"/>
    <w:rsid w:val="004E135D"/>
    <w:rsid w:val="004F2C8C"/>
    <w:rsid w:val="00504A94"/>
    <w:rsid w:val="00581F0A"/>
    <w:rsid w:val="005969DD"/>
    <w:rsid w:val="005979B5"/>
    <w:rsid w:val="005E75B4"/>
    <w:rsid w:val="00654010"/>
    <w:rsid w:val="00657840"/>
    <w:rsid w:val="00672077"/>
    <w:rsid w:val="006F0DEF"/>
    <w:rsid w:val="007859D1"/>
    <w:rsid w:val="007A6A75"/>
    <w:rsid w:val="007B7153"/>
    <w:rsid w:val="00811276"/>
    <w:rsid w:val="0081542F"/>
    <w:rsid w:val="008353E9"/>
    <w:rsid w:val="008F29AA"/>
    <w:rsid w:val="00915AEB"/>
    <w:rsid w:val="0098641E"/>
    <w:rsid w:val="009A382E"/>
    <w:rsid w:val="009E4715"/>
    <w:rsid w:val="00A5661B"/>
    <w:rsid w:val="00A93B5C"/>
    <w:rsid w:val="00AA2951"/>
    <w:rsid w:val="00AC761E"/>
    <w:rsid w:val="00AE586C"/>
    <w:rsid w:val="00B94C7D"/>
    <w:rsid w:val="00BD0EC1"/>
    <w:rsid w:val="00BD508D"/>
    <w:rsid w:val="00CA393D"/>
    <w:rsid w:val="00CB1260"/>
    <w:rsid w:val="00D10807"/>
    <w:rsid w:val="00D15AD2"/>
    <w:rsid w:val="00DC5B36"/>
    <w:rsid w:val="00E446BA"/>
    <w:rsid w:val="00F2530A"/>
    <w:rsid w:val="00FD207B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2025-07-29T07:25:00Z</dcterms:created>
  <dcterms:modified xsi:type="dcterms:W3CDTF">2025-07-29T07:25:00Z</dcterms:modified>
</cp:coreProperties>
</file>