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5D5DB012" w14:textId="42945E55" w:rsidR="00B56302" w:rsidRPr="008938DA" w:rsidRDefault="000A08B0" w:rsidP="00857A8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57A80" w:rsidRDefault="000A08B0" w:rsidP="000A08B0">
            <w:pPr>
              <w:spacing w:after="0"/>
              <w:rPr>
                <w:rFonts w:cstheme="minorHAnsi"/>
              </w:rPr>
            </w:pPr>
            <w:r w:rsidRPr="00857A80">
              <w:rPr>
                <w:rFonts w:cstheme="minorHAnsi"/>
              </w:rPr>
              <w:t xml:space="preserve">– </w:t>
            </w:r>
            <w:r w:rsidR="008574D4" w:rsidRPr="00857A80">
              <w:rPr>
                <w:rFonts w:cstheme="minorHAnsi"/>
              </w:rPr>
              <w:t xml:space="preserve">wskazuje Stefana Czarnieckiego jako bohatera </w:t>
            </w:r>
            <w:r w:rsidR="004A082E" w:rsidRPr="00857A80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57A80">
              <w:rPr>
                <w:rFonts w:cstheme="minorHAnsi"/>
              </w:rPr>
              <w:t xml:space="preserve">– </w:t>
            </w:r>
            <w:r w:rsidR="003D77AE" w:rsidRPr="00857A80">
              <w:rPr>
                <w:rFonts w:cstheme="minorHAnsi"/>
              </w:rPr>
              <w:t xml:space="preserve">wymienia obronę Jasnej Góry jako </w:t>
            </w:r>
            <w:r w:rsidR="004A082E" w:rsidRPr="00857A80">
              <w:rPr>
                <w:rFonts w:cstheme="minorHAnsi"/>
              </w:rPr>
              <w:t xml:space="preserve">przełomowy moment </w:t>
            </w:r>
            <w:r w:rsidR="00330E00" w:rsidRPr="00857A8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57A80" w:rsidRDefault="000A08B0" w:rsidP="000A08B0">
            <w:pPr>
              <w:spacing w:after="0"/>
              <w:rPr>
                <w:rFonts w:cstheme="minorHAnsi"/>
              </w:rPr>
            </w:pPr>
            <w:r w:rsidRPr="00857A80">
              <w:rPr>
                <w:rFonts w:cstheme="minorHAnsi"/>
              </w:rPr>
              <w:t xml:space="preserve">– </w:t>
            </w:r>
            <w:r w:rsidR="007303F7" w:rsidRPr="00857A80">
              <w:rPr>
                <w:rFonts w:cstheme="minorHAnsi"/>
              </w:rPr>
              <w:t>poprawnie posługuje się terminem</w:t>
            </w:r>
            <w:r w:rsidR="00EC1D14" w:rsidRPr="00857A80">
              <w:rPr>
                <w:rFonts w:cstheme="minorHAnsi"/>
              </w:rPr>
              <w:t xml:space="preserve">: </w:t>
            </w:r>
            <w:r w:rsidR="00EC1D14" w:rsidRPr="00857A80">
              <w:rPr>
                <w:rFonts w:cstheme="minorHAnsi"/>
                <w:i/>
              </w:rPr>
              <w:t xml:space="preserve">wojna </w:t>
            </w:r>
            <w:r w:rsidR="002F4397" w:rsidRPr="00857A80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57A80" w:rsidRDefault="000A08B0" w:rsidP="000A08B0">
            <w:pPr>
              <w:spacing w:after="0"/>
              <w:rPr>
                <w:rFonts w:cstheme="minorHAnsi"/>
              </w:rPr>
            </w:pPr>
            <w:r w:rsidRPr="00857A80">
              <w:rPr>
                <w:rFonts w:cstheme="minorHAnsi"/>
              </w:rPr>
              <w:t xml:space="preserve">– </w:t>
            </w:r>
            <w:r w:rsidR="002F4397" w:rsidRPr="00857A80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57A80" w:rsidRDefault="000A08B0" w:rsidP="000A08B0">
            <w:pPr>
              <w:spacing w:after="0"/>
              <w:rPr>
                <w:rFonts w:cstheme="minorHAnsi"/>
              </w:rPr>
            </w:pPr>
            <w:r w:rsidRPr="00857A80">
              <w:rPr>
                <w:rFonts w:cstheme="minorHAnsi"/>
              </w:rPr>
              <w:t xml:space="preserve">– </w:t>
            </w:r>
            <w:r w:rsidR="002F4397" w:rsidRPr="00857A80">
              <w:rPr>
                <w:rFonts w:cstheme="minorHAnsi"/>
              </w:rPr>
              <w:t>wskazuje na mapie Lwów</w:t>
            </w:r>
            <w:r w:rsidR="007303F7" w:rsidRPr="00857A80">
              <w:rPr>
                <w:rFonts w:cstheme="minorHAnsi"/>
              </w:rPr>
              <w:t xml:space="preserve"> i</w:t>
            </w:r>
            <w:r w:rsidR="00E93DBB" w:rsidRPr="00857A80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57A80">
              <w:rPr>
                <w:rFonts w:cstheme="minorHAnsi"/>
              </w:rPr>
              <w:t xml:space="preserve">– </w:t>
            </w:r>
            <w:r w:rsidR="002F4397" w:rsidRPr="00857A80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3D4E3" w14:textId="77777777" w:rsidR="00CF2306" w:rsidRDefault="00CF2306" w:rsidP="007B1B87">
      <w:pPr>
        <w:spacing w:after="0" w:line="240" w:lineRule="auto"/>
      </w:pPr>
      <w:r>
        <w:separator/>
      </w:r>
    </w:p>
  </w:endnote>
  <w:endnote w:type="continuationSeparator" w:id="0">
    <w:p w14:paraId="7C7CDC35" w14:textId="77777777" w:rsidR="00CF2306" w:rsidRDefault="00CF230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D750A" w14:textId="77777777" w:rsidR="00CF2306" w:rsidRDefault="00CF2306" w:rsidP="007B1B87">
      <w:pPr>
        <w:spacing w:after="0" w:line="240" w:lineRule="auto"/>
      </w:pPr>
      <w:r>
        <w:separator/>
      </w:r>
    </w:p>
  </w:footnote>
  <w:footnote w:type="continuationSeparator" w:id="0">
    <w:p w14:paraId="552BDC00" w14:textId="77777777" w:rsidR="00CF2306" w:rsidRDefault="00CF2306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4206">
    <w:abstractNumId w:val="5"/>
  </w:num>
  <w:num w:numId="2" w16cid:durableId="1770078164">
    <w:abstractNumId w:val="1"/>
  </w:num>
  <w:num w:numId="3" w16cid:durableId="1492982581">
    <w:abstractNumId w:val="11"/>
  </w:num>
  <w:num w:numId="4" w16cid:durableId="984748186">
    <w:abstractNumId w:val="0"/>
  </w:num>
  <w:num w:numId="5" w16cid:durableId="906111718">
    <w:abstractNumId w:val="3"/>
  </w:num>
  <w:num w:numId="6" w16cid:durableId="1406147122">
    <w:abstractNumId w:val="2"/>
  </w:num>
  <w:num w:numId="7" w16cid:durableId="1605574653">
    <w:abstractNumId w:val="8"/>
  </w:num>
  <w:num w:numId="8" w16cid:durableId="1359625627">
    <w:abstractNumId w:val="9"/>
  </w:num>
  <w:num w:numId="9" w16cid:durableId="1446576171">
    <w:abstractNumId w:val="10"/>
  </w:num>
  <w:num w:numId="10" w16cid:durableId="1673100110">
    <w:abstractNumId w:val="7"/>
  </w:num>
  <w:num w:numId="11" w16cid:durableId="775370495">
    <w:abstractNumId w:val="4"/>
  </w:num>
  <w:num w:numId="12" w16cid:durableId="2129396330">
    <w:abstractNumId w:val="12"/>
  </w:num>
  <w:num w:numId="13" w16cid:durableId="1953320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3580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57A80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306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6426</Words>
  <Characters>38561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Karol Szulborski</cp:lastModifiedBy>
  <cp:revision>5</cp:revision>
  <cp:lastPrinted>2017-09-06T11:26:00Z</cp:lastPrinted>
  <dcterms:created xsi:type="dcterms:W3CDTF">2024-07-25T13:29:00Z</dcterms:created>
  <dcterms:modified xsi:type="dcterms:W3CDTF">2024-09-05T20:28:00Z</dcterms:modified>
</cp:coreProperties>
</file>