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F0A2" w14:textId="77777777" w:rsidR="00543493" w:rsidRDefault="00543493" w:rsidP="002C4C40">
      <w:pPr>
        <w:spacing w:after="0" w:line="276" w:lineRule="auto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</w:p>
    <w:p w14:paraId="20335D3A" w14:textId="31438DF8" w:rsidR="002C4C40" w:rsidRPr="00543493" w:rsidRDefault="00543493" w:rsidP="002C4C40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543493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3A1E9C" wp14:editId="169567C4">
            <wp:simplePos x="0" y="0"/>
            <wp:positionH relativeFrom="column">
              <wp:posOffset>4933950</wp:posOffset>
            </wp:positionH>
            <wp:positionV relativeFrom="paragraph">
              <wp:posOffset>10160</wp:posOffset>
            </wp:positionV>
            <wp:extent cx="19240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86" y="21414"/>
                <wp:lineTo x="21386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EA" w:rsidRPr="00543493">
        <w:rPr>
          <w:rFonts w:ascii="Times New Roman" w:hAnsi="Times New Roman" w:cs="Times New Roman"/>
          <w:b/>
          <w:sz w:val="36"/>
          <w:szCs w:val="36"/>
        </w:rPr>
        <w:t>WYPRAWKA</w:t>
      </w:r>
      <w:r w:rsidR="00260582" w:rsidRPr="0054349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</w:p>
    <w:p w14:paraId="6B75F293" w14:textId="5FBF5BA8" w:rsidR="00AB7A28" w:rsidRPr="00543493" w:rsidRDefault="00B76BEA" w:rsidP="002C4C40">
      <w:pPr>
        <w:spacing w:after="0" w:line="276" w:lineRule="auto"/>
        <w:rPr>
          <w:noProof/>
        </w:rPr>
      </w:pPr>
      <w:r w:rsidRPr="00543493">
        <w:rPr>
          <w:rFonts w:ascii="Times New Roman" w:hAnsi="Times New Roman" w:cs="Times New Roman"/>
          <w:b/>
          <w:sz w:val="36"/>
          <w:szCs w:val="36"/>
        </w:rPr>
        <w:t>DO ODDZIAŁÓW PRZEDSZKOLNYCH</w:t>
      </w:r>
      <w:r w:rsidR="002C4C40" w:rsidRPr="00543493">
        <w:rPr>
          <w:noProof/>
        </w:rPr>
        <w:t xml:space="preserve"> </w:t>
      </w:r>
    </w:p>
    <w:p w14:paraId="4195E1BD" w14:textId="7A42DDDA" w:rsidR="003B59A6" w:rsidRPr="00543493" w:rsidRDefault="00B76BEA" w:rsidP="002C4C40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543493">
        <w:rPr>
          <w:rFonts w:ascii="Times New Roman" w:hAnsi="Times New Roman" w:cs="Times New Roman"/>
          <w:b/>
          <w:sz w:val="36"/>
          <w:szCs w:val="36"/>
        </w:rPr>
        <w:t>202</w:t>
      </w:r>
      <w:r w:rsidR="00FB16ED">
        <w:rPr>
          <w:rFonts w:ascii="Times New Roman" w:hAnsi="Times New Roman" w:cs="Times New Roman"/>
          <w:b/>
          <w:sz w:val="36"/>
          <w:szCs w:val="36"/>
        </w:rPr>
        <w:t>4</w:t>
      </w:r>
      <w:r w:rsidRPr="00543493">
        <w:rPr>
          <w:rFonts w:ascii="Times New Roman" w:hAnsi="Times New Roman" w:cs="Times New Roman"/>
          <w:b/>
          <w:sz w:val="36"/>
          <w:szCs w:val="36"/>
        </w:rPr>
        <w:t>/202</w:t>
      </w:r>
      <w:r w:rsidR="00FB16ED">
        <w:rPr>
          <w:rFonts w:ascii="Times New Roman" w:hAnsi="Times New Roman" w:cs="Times New Roman"/>
          <w:b/>
          <w:sz w:val="36"/>
          <w:szCs w:val="36"/>
        </w:rPr>
        <w:t>5</w:t>
      </w:r>
      <w:r w:rsidR="002D3E10" w:rsidRPr="0054349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</w:p>
    <w:p w14:paraId="7D1ED163" w14:textId="76B16959" w:rsidR="002C4C40" w:rsidRPr="00543493" w:rsidRDefault="00260582" w:rsidP="002C4C40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54349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</w:t>
      </w:r>
    </w:p>
    <w:p w14:paraId="18F7B5BA" w14:textId="752904B7" w:rsidR="003B59A6" w:rsidRPr="00E520AC" w:rsidRDefault="003B59A6" w:rsidP="00F74BF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0A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B589E">
        <w:rPr>
          <w:rFonts w:ascii="Times New Roman" w:hAnsi="Times New Roman" w:cs="Times New Roman"/>
          <w:b/>
          <w:sz w:val="24"/>
          <w:szCs w:val="24"/>
          <w:u w:val="single"/>
        </w:rPr>
        <w:t>ROPONOWANE KSIĄŻKI POMOCNICZE</w:t>
      </w:r>
    </w:p>
    <w:p w14:paraId="7029AB4B" w14:textId="4F3331C1" w:rsidR="00F74BFB" w:rsidRPr="0003448F" w:rsidRDefault="003B59A6" w:rsidP="00F74BF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48F">
        <w:rPr>
          <w:rFonts w:ascii="Times New Roman" w:hAnsi="Times New Roman" w:cs="Times New Roman"/>
          <w:sz w:val="24"/>
          <w:szCs w:val="24"/>
        </w:rPr>
        <w:t xml:space="preserve">,,Kolorowe Karty Poziom B+”, </w:t>
      </w:r>
    </w:p>
    <w:p w14:paraId="4FD495E6" w14:textId="68851985" w:rsidR="003B59A6" w:rsidRPr="0003448F" w:rsidRDefault="003B59A6" w:rsidP="00F74BFB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448F">
        <w:rPr>
          <w:rFonts w:ascii="Times New Roman" w:hAnsi="Times New Roman" w:cs="Times New Roman"/>
          <w:sz w:val="24"/>
          <w:szCs w:val="24"/>
        </w:rPr>
        <w:t xml:space="preserve">autor W. Żaba-Żabińska, A. Banaś, M. Malecha, K. Cebula, </w:t>
      </w:r>
      <w:r w:rsidR="00543493" w:rsidRPr="0003448F">
        <w:rPr>
          <w:rFonts w:ascii="Times New Roman" w:hAnsi="Times New Roman" w:cs="Times New Roman"/>
          <w:sz w:val="24"/>
          <w:szCs w:val="24"/>
        </w:rPr>
        <w:t xml:space="preserve">    </w:t>
      </w:r>
      <w:r w:rsidRPr="0003448F">
        <w:rPr>
          <w:rFonts w:ascii="Times New Roman" w:hAnsi="Times New Roman" w:cs="Times New Roman"/>
          <w:sz w:val="24"/>
          <w:szCs w:val="24"/>
        </w:rPr>
        <w:t>J. Piotrowska, M. Marzec, wyd. MAC;</w:t>
      </w:r>
    </w:p>
    <w:p w14:paraId="6B28707C" w14:textId="65E92BD3" w:rsidR="003B59A6" w:rsidRPr="0003448F" w:rsidRDefault="003B59A6" w:rsidP="00F74BF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48F">
        <w:rPr>
          <w:rFonts w:ascii="Times New Roman" w:hAnsi="Times New Roman" w:cs="Times New Roman"/>
          <w:sz w:val="24"/>
          <w:szCs w:val="24"/>
        </w:rPr>
        <w:t>,,Kids Can Starter”, autor S. Hillyard, wyd. Macmilian;</w:t>
      </w:r>
    </w:p>
    <w:p w14:paraId="734E07C3" w14:textId="77777777" w:rsidR="002C4C40" w:rsidRPr="0003448F" w:rsidRDefault="003B59A6" w:rsidP="00F74BF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48F">
        <w:rPr>
          <w:rFonts w:ascii="Times New Roman" w:hAnsi="Times New Roman" w:cs="Times New Roman"/>
          <w:sz w:val="24"/>
          <w:szCs w:val="24"/>
        </w:rPr>
        <w:t xml:space="preserve">,,Tak! Jezus mnie kocha.”, </w:t>
      </w:r>
    </w:p>
    <w:p w14:paraId="3D431FA9" w14:textId="63689046" w:rsidR="003B59A6" w:rsidRPr="0003448F" w:rsidRDefault="003B59A6" w:rsidP="002C4C40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448F">
        <w:rPr>
          <w:rFonts w:ascii="Times New Roman" w:hAnsi="Times New Roman" w:cs="Times New Roman"/>
          <w:sz w:val="24"/>
          <w:szCs w:val="24"/>
        </w:rPr>
        <w:t>autor ks. dr K. Mielnicki, E. Kondrak, wyd. Jedność (tylko dla dzieci, które będą uczęszczały</w:t>
      </w:r>
      <w:r w:rsidR="00543493" w:rsidRPr="000344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448F">
        <w:rPr>
          <w:rFonts w:ascii="Times New Roman" w:hAnsi="Times New Roman" w:cs="Times New Roman"/>
          <w:sz w:val="24"/>
          <w:szCs w:val="24"/>
        </w:rPr>
        <w:t xml:space="preserve"> na lekcje religii).</w:t>
      </w:r>
    </w:p>
    <w:p w14:paraId="69EC6520" w14:textId="6CDF5CDC" w:rsidR="003B59A6" w:rsidRPr="00E36332" w:rsidRDefault="00AB589E" w:rsidP="00F74BF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PROPONOWANE WYPOSAŻENIE PIÓRNIKA</w:t>
      </w:r>
    </w:p>
    <w:p w14:paraId="21CB7347" w14:textId="2D936BDB" w:rsidR="00952473" w:rsidRPr="00543493" w:rsidRDefault="001A7A09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grube </w:t>
      </w:r>
      <w:r w:rsidR="00B345D0" w:rsidRPr="00543493">
        <w:rPr>
          <w:rFonts w:ascii="Times New Roman" w:hAnsi="Times New Roman" w:cs="Times New Roman"/>
          <w:sz w:val="24"/>
          <w:szCs w:val="24"/>
        </w:rPr>
        <w:t>k</w:t>
      </w:r>
      <w:r w:rsidR="00952473" w:rsidRPr="00543493">
        <w:rPr>
          <w:rFonts w:ascii="Times New Roman" w:hAnsi="Times New Roman" w:cs="Times New Roman"/>
          <w:sz w:val="24"/>
          <w:szCs w:val="24"/>
        </w:rPr>
        <w:t xml:space="preserve">redki ołówkowe np. Bambino, </w:t>
      </w:r>
    </w:p>
    <w:p w14:paraId="275A1712" w14:textId="395A73A1" w:rsidR="00952473" w:rsidRPr="00543493" w:rsidRDefault="00B345D0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k</w:t>
      </w:r>
      <w:r w:rsidR="00952473" w:rsidRPr="00543493">
        <w:rPr>
          <w:rFonts w:ascii="Times New Roman" w:hAnsi="Times New Roman" w:cs="Times New Roman"/>
          <w:sz w:val="24"/>
          <w:szCs w:val="24"/>
        </w:rPr>
        <w:t>redki trójkątne,</w:t>
      </w:r>
    </w:p>
    <w:p w14:paraId="1CD2E291" w14:textId="0B9D878E" w:rsidR="00952473" w:rsidRDefault="00952473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2 ołówki- miękkość HB (jeden trójkątny z otworami do prawidłowego chwytu),</w:t>
      </w:r>
    </w:p>
    <w:p w14:paraId="356601A4" w14:textId="1BB54D85" w:rsidR="001A7A09" w:rsidRDefault="001A7A09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gumka do ścierania,</w:t>
      </w:r>
    </w:p>
    <w:p w14:paraId="6BBB7EE2" w14:textId="5F430B35" w:rsidR="001A7A09" w:rsidRPr="00543493" w:rsidRDefault="001A7A09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temperówka,</w:t>
      </w:r>
    </w:p>
    <w:p w14:paraId="1AFE50E0" w14:textId="77777777" w:rsidR="001B5383" w:rsidRPr="00543493" w:rsidRDefault="001B5383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klej w sztyfcie,</w:t>
      </w:r>
    </w:p>
    <w:p w14:paraId="3BC47581" w14:textId="1F1330DE" w:rsidR="00952473" w:rsidRPr="00543493" w:rsidRDefault="001B5383" w:rsidP="00F74BF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nożyczki z zaokrąglonymi końcami</w:t>
      </w:r>
      <w:r w:rsidR="00B345D0" w:rsidRPr="00543493">
        <w:rPr>
          <w:rFonts w:ascii="Times New Roman" w:hAnsi="Times New Roman" w:cs="Times New Roman"/>
          <w:sz w:val="24"/>
          <w:szCs w:val="24"/>
        </w:rPr>
        <w:t xml:space="preserve"> (dla dzieci leworęcznych</w:t>
      </w:r>
      <w:r w:rsidR="00222ABE" w:rsidRPr="00543493">
        <w:rPr>
          <w:rFonts w:ascii="Times New Roman" w:hAnsi="Times New Roman" w:cs="Times New Roman"/>
          <w:sz w:val="24"/>
          <w:szCs w:val="24"/>
        </w:rPr>
        <w:t xml:space="preserve"> </w:t>
      </w:r>
      <w:r w:rsidR="00B345D0" w:rsidRPr="00543493">
        <w:rPr>
          <w:rFonts w:ascii="Times New Roman" w:hAnsi="Times New Roman" w:cs="Times New Roman"/>
          <w:sz w:val="24"/>
          <w:szCs w:val="24"/>
        </w:rPr>
        <w:t>-</w:t>
      </w:r>
      <w:r w:rsidR="00222ABE" w:rsidRPr="00543493">
        <w:rPr>
          <w:rFonts w:ascii="Times New Roman" w:hAnsi="Times New Roman" w:cs="Times New Roman"/>
          <w:sz w:val="24"/>
          <w:szCs w:val="24"/>
        </w:rPr>
        <w:t xml:space="preserve"> </w:t>
      </w:r>
      <w:r w:rsidR="00B345D0" w:rsidRPr="00543493">
        <w:rPr>
          <w:rFonts w:ascii="Times New Roman" w:hAnsi="Times New Roman" w:cs="Times New Roman"/>
          <w:sz w:val="24"/>
          <w:szCs w:val="24"/>
        </w:rPr>
        <w:t>nożyczki leworęczne).</w:t>
      </w:r>
    </w:p>
    <w:p w14:paraId="2425B4EC" w14:textId="1555DF53" w:rsidR="00B345D0" w:rsidRPr="00E36332" w:rsidRDefault="00AB589E" w:rsidP="00F74BF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PROPONOWANE</w:t>
      </w:r>
      <w:r w:rsidR="00B345D0" w:rsidRPr="00E36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PRZYBORY PLASTYCZNE</w:t>
      </w:r>
      <w:r w:rsidR="00222ABE" w:rsidRPr="00E36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B345D0" w:rsidRPr="00E36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przechowywane w szkole</w:t>
      </w:r>
    </w:p>
    <w:p w14:paraId="59135A4B" w14:textId="0C96C8CF" w:rsidR="00B345D0" w:rsidRPr="00543493" w:rsidRDefault="00B345D0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farby plakatowe, 2 pędzle różnej grubości,</w:t>
      </w:r>
      <w:r w:rsidR="000D7BEB">
        <w:rPr>
          <w:rFonts w:ascii="Times New Roman" w:hAnsi="Times New Roman" w:cs="Times New Roman"/>
          <w:sz w:val="24"/>
          <w:szCs w:val="24"/>
        </w:rPr>
        <w:t xml:space="preserve"> pojemnik na wodę,</w:t>
      </w:r>
    </w:p>
    <w:p w14:paraId="06B80C08" w14:textId="29ABFBCB" w:rsidR="00B345D0" w:rsidRPr="00543493" w:rsidRDefault="00B345D0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blok techniczny (biały i kolorowy)- A4 i A3,</w:t>
      </w:r>
    </w:p>
    <w:p w14:paraId="5B7BEFA5" w14:textId="4C19F0C5" w:rsidR="00B345D0" w:rsidRPr="00543493" w:rsidRDefault="00B345D0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blok rysunkowy (biały i kolorowy)- A4,</w:t>
      </w:r>
    </w:p>
    <w:p w14:paraId="1A369B79" w14:textId="3B549026" w:rsidR="00B345D0" w:rsidRPr="00543493" w:rsidRDefault="00B345D0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teczka papierowa cienka z gumką na prace plastyczne</w:t>
      </w:r>
      <w:r w:rsidR="00642C52">
        <w:rPr>
          <w:rFonts w:ascii="Times New Roman" w:hAnsi="Times New Roman" w:cs="Times New Roman"/>
          <w:sz w:val="24"/>
          <w:szCs w:val="24"/>
        </w:rPr>
        <w:t xml:space="preserve"> – </w:t>
      </w:r>
      <w:r w:rsidR="00E71E58" w:rsidRPr="00543493">
        <w:rPr>
          <w:rFonts w:ascii="Times New Roman" w:hAnsi="Times New Roman" w:cs="Times New Roman"/>
          <w:sz w:val="24"/>
          <w:szCs w:val="24"/>
        </w:rPr>
        <w:t>podpisana</w:t>
      </w:r>
      <w:r w:rsidR="00642C52">
        <w:rPr>
          <w:rFonts w:ascii="Times New Roman" w:hAnsi="Times New Roman" w:cs="Times New Roman"/>
          <w:sz w:val="24"/>
          <w:szCs w:val="24"/>
        </w:rPr>
        <w:t xml:space="preserve"> (imię i nazwisko dziecka, oddział);</w:t>
      </w:r>
    </w:p>
    <w:p w14:paraId="4E0E23B7" w14:textId="0C2494D1" w:rsidR="00E71E58" w:rsidRPr="00543493" w:rsidRDefault="00E71E58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 xml:space="preserve">teczka papierowa cienka z gumką na karty pracy </w:t>
      </w:r>
      <w:r w:rsidR="00642C52">
        <w:rPr>
          <w:rFonts w:ascii="Times New Roman" w:hAnsi="Times New Roman" w:cs="Times New Roman"/>
          <w:sz w:val="24"/>
          <w:szCs w:val="24"/>
        </w:rPr>
        <w:t xml:space="preserve">– </w:t>
      </w:r>
      <w:r w:rsidR="00642C52" w:rsidRPr="00543493">
        <w:rPr>
          <w:rFonts w:ascii="Times New Roman" w:hAnsi="Times New Roman" w:cs="Times New Roman"/>
          <w:sz w:val="24"/>
          <w:szCs w:val="24"/>
        </w:rPr>
        <w:t>podpisana</w:t>
      </w:r>
      <w:r w:rsidR="00642C52">
        <w:rPr>
          <w:rFonts w:ascii="Times New Roman" w:hAnsi="Times New Roman" w:cs="Times New Roman"/>
          <w:sz w:val="24"/>
          <w:szCs w:val="24"/>
        </w:rPr>
        <w:t xml:space="preserve"> (imię i nazwisko dziecka, oddział);</w:t>
      </w:r>
    </w:p>
    <w:p w14:paraId="158CB97F" w14:textId="15DD8E3B" w:rsidR="00E71E58" w:rsidRPr="00543493" w:rsidRDefault="00E71E58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plastelina, patyczki do liczenia,</w:t>
      </w:r>
    </w:p>
    <w:p w14:paraId="64AD6C70" w14:textId="570C50FE" w:rsidR="00E71E58" w:rsidRPr="00543493" w:rsidRDefault="00E71E58" w:rsidP="00F74BF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493">
        <w:rPr>
          <w:rFonts w:ascii="Times New Roman" w:hAnsi="Times New Roman" w:cs="Times New Roman"/>
          <w:sz w:val="24"/>
          <w:szCs w:val="24"/>
        </w:rPr>
        <w:t>kredki pastelowe olejne.</w:t>
      </w:r>
    </w:p>
    <w:p w14:paraId="0E8BFA44" w14:textId="5298CC16" w:rsidR="00E71E58" w:rsidRPr="00E36332" w:rsidRDefault="00222ABE" w:rsidP="00F74BF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332">
        <w:rPr>
          <w:rFonts w:ascii="Times New Roman" w:hAnsi="Times New Roman" w:cs="Times New Roman"/>
          <w:b/>
          <w:sz w:val="24"/>
          <w:szCs w:val="24"/>
          <w:u w:val="single"/>
        </w:rPr>
        <w:t>STRÓJ GIMNASTYCZNY, OBUWIE NA ZMIANĘ – przechowywane w szatni</w:t>
      </w:r>
    </w:p>
    <w:p w14:paraId="54B5817A" w14:textId="6CE1EEC1" w:rsidR="00B345D0" w:rsidRPr="00543493" w:rsidRDefault="003379F4" w:rsidP="002C4C4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22ABE" w:rsidRPr="00543493">
        <w:rPr>
          <w:rFonts w:ascii="Times New Roman" w:hAnsi="Times New Roman" w:cs="Times New Roman"/>
          <w:sz w:val="24"/>
          <w:szCs w:val="24"/>
        </w:rPr>
        <w:t>trój gimnastyczny (spodenki czarne lub granatowe, koszulka biała – w podpisanym worku),</w:t>
      </w:r>
    </w:p>
    <w:p w14:paraId="703BD4C7" w14:textId="1F352772" w:rsidR="00CF21F2" w:rsidRPr="001A7A09" w:rsidRDefault="003379F4" w:rsidP="001A7A09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22ABE" w:rsidRPr="00543493">
        <w:rPr>
          <w:rFonts w:ascii="Times New Roman" w:hAnsi="Times New Roman" w:cs="Times New Roman"/>
          <w:sz w:val="24"/>
          <w:szCs w:val="24"/>
        </w:rPr>
        <w:t>buwie na zmianę (na jasnej podeszwie – w podpisanym worku).</w:t>
      </w:r>
    </w:p>
    <w:p w14:paraId="603BDD03" w14:textId="4AE7FDC1" w:rsidR="00543493" w:rsidRDefault="00AB589E" w:rsidP="00F74BFB">
      <w:pPr>
        <w:pStyle w:val="Akapitzlist1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Proponowane książki pomocnicze do zakupienia przez rodziców </w:t>
      </w:r>
      <w:r w:rsidR="00CF21F2" w:rsidRPr="00543493">
        <w:rPr>
          <w:rFonts w:ascii="Times New Roman" w:hAnsi="Times New Roman"/>
          <w:sz w:val="24"/>
          <w:szCs w:val="24"/>
        </w:rPr>
        <w:t>należy obłożyć i podpisać</w:t>
      </w:r>
      <w:r>
        <w:rPr>
          <w:rFonts w:ascii="Times New Roman" w:hAnsi="Times New Roman"/>
          <w:sz w:val="24"/>
          <w:szCs w:val="24"/>
        </w:rPr>
        <w:t xml:space="preserve"> </w:t>
      </w:r>
      <w:r w:rsidR="00CF21F2" w:rsidRPr="00543493">
        <w:rPr>
          <w:rFonts w:ascii="Times New Roman" w:hAnsi="Times New Roman"/>
          <w:sz w:val="24"/>
          <w:szCs w:val="24"/>
        </w:rPr>
        <w:t>na okładce.</w:t>
      </w:r>
    </w:p>
    <w:p w14:paraId="72C6239A" w14:textId="6401C5C7" w:rsidR="001A7A09" w:rsidRDefault="001A7A09" w:rsidP="00F74BFB">
      <w:pPr>
        <w:pStyle w:val="Akapitzlist1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bidon na wodę - podpisany.</w:t>
      </w:r>
    </w:p>
    <w:p w14:paraId="7DFF8749" w14:textId="3E67E9C8" w:rsidR="00391541" w:rsidRPr="00543493" w:rsidRDefault="00CF21F2" w:rsidP="00F74BFB">
      <w:pPr>
        <w:pStyle w:val="Akapitzlist1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74BFB">
        <w:rPr>
          <w:rFonts w:ascii="Times New Roman" w:hAnsi="Times New Roman"/>
          <w:color w:val="FF0000"/>
          <w:sz w:val="24"/>
          <w:szCs w:val="24"/>
        </w:rPr>
        <w:t xml:space="preserve">Wszystkie rzeczy powinny być podpisane – imię i nazwisko dziecka, </w:t>
      </w:r>
      <w:r w:rsidR="00BE6FB1">
        <w:rPr>
          <w:rFonts w:ascii="Times New Roman" w:hAnsi="Times New Roman"/>
          <w:color w:val="FF0000"/>
          <w:sz w:val="24"/>
          <w:szCs w:val="24"/>
        </w:rPr>
        <w:t>oddział</w:t>
      </w:r>
      <w:bookmarkStart w:id="0" w:name="_GoBack"/>
      <w:bookmarkEnd w:id="0"/>
      <w:r w:rsidRPr="00F74BFB">
        <w:rPr>
          <w:rFonts w:ascii="Times New Roman" w:hAnsi="Times New Roman"/>
          <w:color w:val="FF0000"/>
          <w:sz w:val="24"/>
          <w:szCs w:val="24"/>
        </w:rPr>
        <w:t>.</w:t>
      </w:r>
      <w:r w:rsidR="002C4C40" w:rsidRPr="002C4C40">
        <w:rPr>
          <w:noProof/>
        </w:rPr>
        <w:t xml:space="preserve"> </w:t>
      </w:r>
    </w:p>
    <w:sectPr w:rsidR="00391541" w:rsidRPr="00543493" w:rsidSect="00543493">
      <w:pgSz w:w="11906" w:h="16838"/>
      <w:pgMar w:top="142" w:right="1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9C2"/>
    <w:multiLevelType w:val="hybridMultilevel"/>
    <w:tmpl w:val="4734FE9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2213BF"/>
    <w:multiLevelType w:val="hybridMultilevel"/>
    <w:tmpl w:val="88AE0F88"/>
    <w:lvl w:ilvl="0" w:tplc="CD18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1749D"/>
    <w:multiLevelType w:val="hybridMultilevel"/>
    <w:tmpl w:val="F4EC9962"/>
    <w:lvl w:ilvl="0" w:tplc="CD18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D52B6"/>
    <w:multiLevelType w:val="hybridMultilevel"/>
    <w:tmpl w:val="B32AF2E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5D1D11"/>
    <w:multiLevelType w:val="hybridMultilevel"/>
    <w:tmpl w:val="55A62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E478E"/>
    <w:multiLevelType w:val="hybridMultilevel"/>
    <w:tmpl w:val="E9DEAB18"/>
    <w:lvl w:ilvl="0" w:tplc="3A52E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012AA1"/>
    <w:multiLevelType w:val="hybridMultilevel"/>
    <w:tmpl w:val="5B6E1FBA"/>
    <w:lvl w:ilvl="0" w:tplc="CD18CDD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ABA3AD0"/>
    <w:multiLevelType w:val="hybridMultilevel"/>
    <w:tmpl w:val="E206C5C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D06798"/>
    <w:multiLevelType w:val="hybridMultilevel"/>
    <w:tmpl w:val="ABDE1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6572"/>
    <w:multiLevelType w:val="hybridMultilevel"/>
    <w:tmpl w:val="4B6E0D96"/>
    <w:lvl w:ilvl="0" w:tplc="CD18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504115"/>
    <w:multiLevelType w:val="hybridMultilevel"/>
    <w:tmpl w:val="2C4252FA"/>
    <w:lvl w:ilvl="0" w:tplc="CD18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8A7525"/>
    <w:multiLevelType w:val="hybridMultilevel"/>
    <w:tmpl w:val="9C9C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65"/>
    <w:rsid w:val="0003448F"/>
    <w:rsid w:val="00062A6A"/>
    <w:rsid w:val="000764EC"/>
    <w:rsid w:val="000C28BB"/>
    <w:rsid w:val="000D6ACB"/>
    <w:rsid w:val="000D7BEB"/>
    <w:rsid w:val="001423C7"/>
    <w:rsid w:val="001A7A09"/>
    <w:rsid w:val="001B5383"/>
    <w:rsid w:val="00222ABE"/>
    <w:rsid w:val="00260582"/>
    <w:rsid w:val="002C4C40"/>
    <w:rsid w:val="002D3E10"/>
    <w:rsid w:val="003379F4"/>
    <w:rsid w:val="00391541"/>
    <w:rsid w:val="003A4CCE"/>
    <w:rsid w:val="003B59A6"/>
    <w:rsid w:val="003F06B7"/>
    <w:rsid w:val="00501F0F"/>
    <w:rsid w:val="005430C1"/>
    <w:rsid w:val="00543493"/>
    <w:rsid w:val="005A5886"/>
    <w:rsid w:val="005C558C"/>
    <w:rsid w:val="00642C52"/>
    <w:rsid w:val="006D2681"/>
    <w:rsid w:val="00763DA8"/>
    <w:rsid w:val="007A660A"/>
    <w:rsid w:val="00843ABA"/>
    <w:rsid w:val="00952473"/>
    <w:rsid w:val="009B77D7"/>
    <w:rsid w:val="009C05C0"/>
    <w:rsid w:val="00A92247"/>
    <w:rsid w:val="00AA008E"/>
    <w:rsid w:val="00AA7D44"/>
    <w:rsid w:val="00AB589E"/>
    <w:rsid w:val="00AB6165"/>
    <w:rsid w:val="00AB7A28"/>
    <w:rsid w:val="00B345D0"/>
    <w:rsid w:val="00B76BEA"/>
    <w:rsid w:val="00BC566C"/>
    <w:rsid w:val="00BE6FB1"/>
    <w:rsid w:val="00C21871"/>
    <w:rsid w:val="00C72FCF"/>
    <w:rsid w:val="00CA40A7"/>
    <w:rsid w:val="00CF21F2"/>
    <w:rsid w:val="00D952D9"/>
    <w:rsid w:val="00D96D4F"/>
    <w:rsid w:val="00E36332"/>
    <w:rsid w:val="00E520AC"/>
    <w:rsid w:val="00E71E58"/>
    <w:rsid w:val="00E865FB"/>
    <w:rsid w:val="00F74BFB"/>
    <w:rsid w:val="00FA1A44"/>
    <w:rsid w:val="00FA7765"/>
    <w:rsid w:val="00F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853C"/>
  <w15:chartTrackingRefBased/>
  <w15:docId w15:val="{766FA177-BC7D-442F-80F1-F3F9766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0A7"/>
    <w:pPr>
      <w:ind w:left="720"/>
      <w:contextualSpacing/>
    </w:pPr>
  </w:style>
  <w:style w:type="paragraph" w:customStyle="1" w:styleId="Akapitzlist1">
    <w:name w:val="Akapit z listą1"/>
    <w:basedOn w:val="Normalny"/>
    <w:rsid w:val="00C72F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Maciejewska</dc:creator>
  <cp:keywords/>
  <dc:description/>
  <cp:lastModifiedBy>Martyna Maciejewska</cp:lastModifiedBy>
  <cp:revision>6</cp:revision>
  <cp:lastPrinted>2024-08-07T11:52:00Z</cp:lastPrinted>
  <dcterms:created xsi:type="dcterms:W3CDTF">2024-07-30T10:47:00Z</dcterms:created>
  <dcterms:modified xsi:type="dcterms:W3CDTF">2024-08-07T11:52:00Z</dcterms:modified>
</cp:coreProperties>
</file>