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02" w:rsidRDefault="008E7702" w:rsidP="002A7298">
      <w:pPr>
        <w:pStyle w:val="Bezodstpw2"/>
        <w:rPr>
          <w:b/>
        </w:rPr>
      </w:pPr>
    </w:p>
    <w:p w:rsidR="008E7702" w:rsidRDefault="008E7702" w:rsidP="008E7702">
      <w:pPr>
        <w:pStyle w:val="Bezodstpw2"/>
        <w:jc w:val="center"/>
        <w:rPr>
          <w:b/>
        </w:rPr>
      </w:pPr>
    </w:p>
    <w:p w:rsidR="008E7702" w:rsidRDefault="008E7702" w:rsidP="008E7702">
      <w:pPr>
        <w:pStyle w:val="Bezodstpw2"/>
        <w:jc w:val="center"/>
        <w:rPr>
          <w:b/>
        </w:rPr>
      </w:pPr>
    </w:p>
    <w:p w:rsidR="008E7702" w:rsidRDefault="008E7702" w:rsidP="008E7702">
      <w:pPr>
        <w:pStyle w:val="Bezodstpw2"/>
        <w:jc w:val="center"/>
        <w:rPr>
          <w:b/>
          <w:sz w:val="56"/>
          <w:szCs w:val="56"/>
        </w:rPr>
      </w:pPr>
    </w:p>
    <w:p w:rsidR="008E7702" w:rsidRDefault="008E7702" w:rsidP="008E7702">
      <w:pPr>
        <w:pStyle w:val="Bezodstpw2"/>
        <w:jc w:val="center"/>
        <w:rPr>
          <w:b/>
          <w:sz w:val="56"/>
          <w:szCs w:val="56"/>
        </w:rPr>
      </w:pPr>
    </w:p>
    <w:p w:rsidR="008E7702" w:rsidRDefault="008E7702" w:rsidP="008E7702">
      <w:pPr>
        <w:pStyle w:val="Bezodstpw2"/>
        <w:jc w:val="center"/>
        <w:rPr>
          <w:b/>
          <w:sz w:val="56"/>
          <w:szCs w:val="56"/>
        </w:rPr>
      </w:pPr>
    </w:p>
    <w:p w:rsidR="008E7702" w:rsidRPr="008E7702" w:rsidRDefault="008E7702" w:rsidP="008E7702">
      <w:pPr>
        <w:pStyle w:val="Bezodstpw2"/>
        <w:spacing w:line="480" w:lineRule="auto"/>
        <w:jc w:val="center"/>
        <w:rPr>
          <w:b/>
          <w:sz w:val="56"/>
          <w:szCs w:val="56"/>
        </w:rPr>
      </w:pPr>
    </w:p>
    <w:p w:rsidR="008E7702" w:rsidRPr="008E7702" w:rsidRDefault="008E7702" w:rsidP="008E7702">
      <w:pPr>
        <w:pStyle w:val="Bezodstpw2"/>
        <w:spacing w:line="480" w:lineRule="auto"/>
        <w:jc w:val="center"/>
        <w:rPr>
          <w:b/>
          <w:sz w:val="56"/>
          <w:szCs w:val="56"/>
        </w:rPr>
      </w:pPr>
      <w:r w:rsidRPr="008E7702">
        <w:rPr>
          <w:b/>
          <w:sz w:val="56"/>
          <w:szCs w:val="56"/>
        </w:rPr>
        <w:t xml:space="preserve">REGULAMIN </w:t>
      </w:r>
    </w:p>
    <w:p w:rsidR="008E7702" w:rsidRPr="008E7702" w:rsidRDefault="008E7702" w:rsidP="008E7702">
      <w:pPr>
        <w:pStyle w:val="Bezodstpw2"/>
        <w:spacing w:line="480" w:lineRule="auto"/>
        <w:jc w:val="center"/>
        <w:rPr>
          <w:b/>
          <w:sz w:val="56"/>
          <w:szCs w:val="56"/>
        </w:rPr>
      </w:pPr>
      <w:r w:rsidRPr="008E7702">
        <w:rPr>
          <w:b/>
          <w:sz w:val="56"/>
          <w:szCs w:val="56"/>
        </w:rPr>
        <w:t xml:space="preserve">SAMORZĄDU   UCZNIOWSKIEGO </w:t>
      </w:r>
    </w:p>
    <w:p w:rsidR="008E7702" w:rsidRPr="008E7702" w:rsidRDefault="008E7702" w:rsidP="008E7702">
      <w:pPr>
        <w:pStyle w:val="Bezodstpw2"/>
        <w:spacing w:line="480" w:lineRule="auto"/>
        <w:jc w:val="center"/>
        <w:rPr>
          <w:b/>
          <w:sz w:val="56"/>
          <w:szCs w:val="56"/>
        </w:rPr>
      </w:pPr>
    </w:p>
    <w:p w:rsidR="008E7702" w:rsidRPr="008E7702" w:rsidRDefault="008E7702" w:rsidP="008E7702">
      <w:pPr>
        <w:pStyle w:val="Bezodstpw2"/>
        <w:spacing w:line="480" w:lineRule="auto"/>
        <w:jc w:val="center"/>
        <w:rPr>
          <w:b/>
        </w:rPr>
      </w:pPr>
    </w:p>
    <w:p w:rsidR="008E7702" w:rsidRPr="008E7702" w:rsidRDefault="008E7702" w:rsidP="008E7702">
      <w:pPr>
        <w:pStyle w:val="Bezodstpw2"/>
        <w:spacing w:line="480" w:lineRule="auto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Default="008E7702" w:rsidP="008E7702">
      <w:pPr>
        <w:pStyle w:val="Bezodstpw2"/>
        <w:jc w:val="center"/>
        <w:rPr>
          <w:b/>
        </w:rPr>
      </w:pPr>
    </w:p>
    <w:p w:rsidR="00337EF4" w:rsidRDefault="00337EF4" w:rsidP="008E7702">
      <w:pPr>
        <w:pStyle w:val="Bezodstpw2"/>
        <w:jc w:val="center"/>
        <w:rPr>
          <w:b/>
        </w:rPr>
      </w:pPr>
    </w:p>
    <w:p w:rsidR="00337EF4" w:rsidRDefault="00337EF4" w:rsidP="008E7702">
      <w:pPr>
        <w:pStyle w:val="Bezodstpw2"/>
        <w:jc w:val="center"/>
        <w:rPr>
          <w:b/>
        </w:rPr>
      </w:pPr>
    </w:p>
    <w:p w:rsidR="00337EF4" w:rsidRDefault="00337EF4" w:rsidP="008E7702">
      <w:pPr>
        <w:pStyle w:val="Bezodstpw2"/>
        <w:jc w:val="center"/>
        <w:rPr>
          <w:b/>
        </w:rPr>
      </w:pPr>
    </w:p>
    <w:p w:rsidR="00337EF4" w:rsidRDefault="00337EF4" w:rsidP="008E7702">
      <w:pPr>
        <w:pStyle w:val="Bezodstpw2"/>
        <w:jc w:val="center"/>
        <w:rPr>
          <w:b/>
        </w:rPr>
      </w:pPr>
    </w:p>
    <w:p w:rsidR="00337EF4" w:rsidRPr="008E7702" w:rsidRDefault="00337EF4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8E7702" w:rsidRPr="008E7702" w:rsidRDefault="008E7702" w:rsidP="008E7702">
      <w:pPr>
        <w:pStyle w:val="Bezodstpw2"/>
        <w:jc w:val="center"/>
        <w:rPr>
          <w:b/>
        </w:rPr>
      </w:pPr>
    </w:p>
    <w:p w:rsidR="00ED792A" w:rsidRDefault="00ED792A" w:rsidP="008E7702">
      <w:pPr>
        <w:pStyle w:val="Bezodstpw2"/>
        <w:spacing w:line="276" w:lineRule="auto"/>
        <w:jc w:val="center"/>
        <w:rPr>
          <w:b/>
        </w:rPr>
      </w:pPr>
    </w:p>
    <w:p w:rsidR="00ED792A" w:rsidRDefault="00BA3621" w:rsidP="00D83F89">
      <w:pPr>
        <w:pStyle w:val="Bezodstpw2"/>
        <w:spacing w:line="276" w:lineRule="auto"/>
        <w:jc w:val="center"/>
        <w:rPr>
          <w:b/>
        </w:rPr>
      </w:pPr>
      <w:r w:rsidRPr="008E7702">
        <w:rPr>
          <w:b/>
        </w:rPr>
        <w:t>§ 1</w:t>
      </w:r>
    </w:p>
    <w:p w:rsidR="00BA3621" w:rsidRDefault="00BA3621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 xml:space="preserve">       Podstawa  prawna i  przepisy  definiujące</w:t>
      </w:r>
    </w:p>
    <w:p w:rsidR="00BA3621" w:rsidRDefault="00BA3621" w:rsidP="00BA3621">
      <w:pPr>
        <w:pStyle w:val="Bezodstpw2"/>
        <w:spacing w:line="276" w:lineRule="auto"/>
        <w:ind w:left="9570"/>
        <w:rPr>
          <w:b/>
        </w:rPr>
      </w:pPr>
    </w:p>
    <w:p w:rsidR="00BA3621" w:rsidRDefault="00BA3621" w:rsidP="006D7CA6">
      <w:pPr>
        <w:numPr>
          <w:ilvl w:val="0"/>
          <w:numId w:val="29"/>
        </w:numPr>
        <w:tabs>
          <w:tab w:val="clear" w:pos="1776"/>
        </w:tabs>
        <w:ind w:left="720"/>
        <w:jc w:val="both"/>
      </w:pPr>
      <w:r w:rsidRPr="00BA3621">
        <w:t xml:space="preserve">Regulamin </w:t>
      </w:r>
      <w:r>
        <w:t xml:space="preserve"> Samorządu Uczniowskiego został opraco</w:t>
      </w:r>
      <w:r w:rsidR="00F17870">
        <w:t xml:space="preserve">wany i  uchwalony na podstawie </w:t>
      </w:r>
      <w:r>
        <w:t>:</w:t>
      </w:r>
    </w:p>
    <w:p w:rsidR="00BA3621" w:rsidRDefault="00BA3621" w:rsidP="00BA3621">
      <w:pPr>
        <w:pStyle w:val="Akapitzlist"/>
        <w:numPr>
          <w:ilvl w:val="0"/>
          <w:numId w:val="33"/>
        </w:numPr>
        <w:jc w:val="both"/>
      </w:pPr>
      <w:r>
        <w:t>Konstytucja Rzeczypospolitej Polskiej  z dnia 2 kwietnia 1997 roku  (Dz. U. 1997r. Nr 78, poz.  483. Zmiana : Dz.U. z 2006 r. nr  200, poz. 1471);</w:t>
      </w:r>
    </w:p>
    <w:p w:rsidR="00F17870" w:rsidRPr="00F17870" w:rsidRDefault="00F17870" w:rsidP="00BA3621">
      <w:pPr>
        <w:pStyle w:val="Akapitzlist"/>
        <w:numPr>
          <w:ilvl w:val="0"/>
          <w:numId w:val="33"/>
        </w:numPr>
        <w:jc w:val="both"/>
        <w:rPr>
          <w:rFonts w:cs="Times New Roman"/>
          <w:szCs w:val="24"/>
        </w:rPr>
      </w:pPr>
      <w:hyperlink r:id="rId9" w:tgtFrame="_self" w:tooltip="Ustawa z dnia 14 grudnia 2016 r. - Prawo oświatowe (tekst jedn.: Dz.U. z 2019 r., poz. 1148)" w:history="1">
        <w:r w:rsidRPr="00F1787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Ustawa z 14 grudnia 2016 r. – Prawo oświatowe (tekst jedn.: Dz.U. z 2019 r. poz. 1148)</w:t>
        </w:r>
      </w:hyperlink>
      <w:r w:rsidRPr="00F17870">
        <w:rPr>
          <w:rFonts w:cs="Times New Roman"/>
          <w:szCs w:val="24"/>
          <w:shd w:val="clear" w:color="auto" w:fill="FFFFFF"/>
        </w:rPr>
        <w:t> - </w:t>
      </w:r>
      <w:hyperlink r:id="rId10" w:anchor="c_0_k_0_t_0_d_0_r_4_o_0_a_85_u_4_p_0_l_0_i_0" w:tgtFrame="_self" w:tooltip="Ustawa z dnia 14 grudnia 2016 r. - Prawo oświatowe (tekst jedn.: Dz.U. z 2019 r., poz. 1148)" w:history="1">
        <w:r w:rsidRPr="00F17870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art. 85 ust. 4</w:t>
        </w:r>
      </w:hyperlink>
      <w:r>
        <w:rPr>
          <w:rFonts w:cs="Times New Roman"/>
          <w:szCs w:val="24"/>
          <w:shd w:val="clear" w:color="auto" w:fill="FFFFFF"/>
        </w:rPr>
        <w:t>;</w:t>
      </w:r>
    </w:p>
    <w:p w:rsidR="00BA3621" w:rsidRDefault="00BA3621" w:rsidP="00BA3621">
      <w:pPr>
        <w:pStyle w:val="Akapitzlist"/>
        <w:numPr>
          <w:ilvl w:val="0"/>
          <w:numId w:val="33"/>
        </w:numPr>
        <w:jc w:val="both"/>
      </w:pPr>
      <w:r>
        <w:t xml:space="preserve">Konwencja o  Prawach  Dziecka ratyfikowana przez Polskę dnia 30 września 1991 r. (Dz. U. z 1991 r. Nr 120, poz.  526, z </w:t>
      </w:r>
      <w:proofErr w:type="spellStart"/>
      <w:r>
        <w:t>późn</w:t>
      </w:r>
      <w:proofErr w:type="spellEnd"/>
      <w:r>
        <w:t>.  zm.);</w:t>
      </w:r>
    </w:p>
    <w:p w:rsidR="00F17870" w:rsidRPr="00BA3621" w:rsidRDefault="00F17870" w:rsidP="00BA3621">
      <w:pPr>
        <w:pStyle w:val="Akapitzlist"/>
        <w:numPr>
          <w:ilvl w:val="0"/>
          <w:numId w:val="33"/>
        </w:numPr>
        <w:jc w:val="both"/>
      </w:pPr>
      <w:r>
        <w:t>Stat Szkoły Podstawowej Nr 84 im. Waleriana Łukasińskiego w Warszawie.</w:t>
      </w:r>
    </w:p>
    <w:p w:rsidR="00D83F89" w:rsidRDefault="00BA3621" w:rsidP="00D83F89">
      <w:pPr>
        <w:pStyle w:val="Bezodstpw2"/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3F89" w:rsidRDefault="00D83F89" w:rsidP="00D83F89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D83F89" w:rsidRDefault="00D83F89" w:rsidP="00D83F89">
      <w:pPr>
        <w:pStyle w:val="Bezodstpw2"/>
        <w:spacing w:line="276" w:lineRule="auto"/>
        <w:jc w:val="center"/>
        <w:rPr>
          <w:b/>
        </w:rPr>
      </w:pPr>
      <w:r>
        <w:rPr>
          <w:b/>
        </w:rPr>
        <w:t xml:space="preserve">     Przepisy  definiujące</w:t>
      </w:r>
    </w:p>
    <w:p w:rsidR="00D83F89" w:rsidRDefault="00D83F89" w:rsidP="00D83F89">
      <w:pPr>
        <w:pStyle w:val="Bezodstpw2"/>
        <w:spacing w:line="276" w:lineRule="auto"/>
        <w:jc w:val="center"/>
        <w:rPr>
          <w:b/>
        </w:rPr>
      </w:pPr>
    </w:p>
    <w:p w:rsidR="00D83F89" w:rsidRDefault="00D83F89" w:rsidP="00AE52DB">
      <w:pPr>
        <w:pStyle w:val="Bezodstpw2"/>
        <w:numPr>
          <w:ilvl w:val="0"/>
          <w:numId w:val="37"/>
        </w:numPr>
        <w:spacing w:line="276" w:lineRule="auto"/>
        <w:jc w:val="both"/>
      </w:pPr>
      <w:bookmarkStart w:id="0" w:name="_GoBack"/>
      <w:bookmarkEnd w:id="0"/>
      <w:r w:rsidRPr="00D83F89">
        <w:t>W szkole</w:t>
      </w:r>
      <w:r>
        <w:t xml:space="preserve">  i placówce działa  Samorząd Uczniowski ,  zwany dalej „ samorządem”, </w:t>
      </w:r>
      <w:r w:rsidR="00AE52DB">
        <w:br/>
      </w:r>
      <w:r>
        <w:t>w skrócie   „SU”.</w:t>
      </w:r>
    </w:p>
    <w:p w:rsidR="00D83F89" w:rsidRDefault="00D83F89" w:rsidP="00F17870">
      <w:pPr>
        <w:pStyle w:val="Bezodstpw2"/>
        <w:numPr>
          <w:ilvl w:val="0"/>
          <w:numId w:val="37"/>
        </w:numPr>
        <w:spacing w:line="276" w:lineRule="auto"/>
        <w:jc w:val="both"/>
      </w:pPr>
      <w:r>
        <w:t>Samorząd tworzą wszyscy uczniowie  szkoły.</w:t>
      </w:r>
    </w:p>
    <w:p w:rsidR="00D83F89" w:rsidRDefault="00D83F89" w:rsidP="00F17870">
      <w:pPr>
        <w:pStyle w:val="Bezodstpw2"/>
        <w:numPr>
          <w:ilvl w:val="0"/>
          <w:numId w:val="37"/>
        </w:numPr>
        <w:spacing w:line="276" w:lineRule="auto"/>
        <w:jc w:val="both"/>
      </w:pPr>
      <w:r>
        <w:t>Zasady wybierania i działania organów samorządu określa  regulamin  uchwalany przez ogół uczniów w głosowaniu,  tajnym i powszechnym.</w:t>
      </w:r>
    </w:p>
    <w:p w:rsidR="00D83F89" w:rsidRPr="00D83F89" w:rsidRDefault="00D83F89" w:rsidP="00F17870">
      <w:pPr>
        <w:pStyle w:val="Bezodstpw2"/>
        <w:numPr>
          <w:ilvl w:val="0"/>
          <w:numId w:val="37"/>
        </w:numPr>
        <w:spacing w:line="276" w:lineRule="auto"/>
        <w:jc w:val="both"/>
      </w:pPr>
      <w:r>
        <w:t xml:space="preserve">Organy  samorządu są jedynymi reprezentantami ogółu uczniów. </w:t>
      </w:r>
    </w:p>
    <w:p w:rsidR="00D83F89" w:rsidRDefault="00D83F89" w:rsidP="00D83F89">
      <w:pPr>
        <w:pStyle w:val="Bezodstpw2"/>
        <w:spacing w:line="276" w:lineRule="auto"/>
        <w:ind w:left="9570"/>
        <w:rPr>
          <w:b/>
        </w:rPr>
      </w:pPr>
    </w:p>
    <w:p w:rsidR="00ED792A" w:rsidRDefault="00ED792A" w:rsidP="00D83F89">
      <w:pPr>
        <w:pStyle w:val="Bezodstpw2"/>
        <w:spacing w:line="276" w:lineRule="auto"/>
        <w:rPr>
          <w:b/>
        </w:rPr>
      </w:pPr>
    </w:p>
    <w:p w:rsidR="008E7702" w:rsidRPr="008E7702" w:rsidRDefault="00D83F89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  <w:szCs w:val="24"/>
        </w:rPr>
      </w:pPr>
      <w:r w:rsidRPr="008E7702">
        <w:rPr>
          <w:b/>
          <w:szCs w:val="24"/>
        </w:rPr>
        <w:t>Nazwa organu, jej skład osobowy i sposób jego wyłonienia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  <w:szCs w:val="24"/>
        </w:rPr>
      </w:pPr>
    </w:p>
    <w:p w:rsidR="008E7702" w:rsidRPr="008E7702" w:rsidRDefault="008E7702" w:rsidP="00D83F89">
      <w:pPr>
        <w:pStyle w:val="Akapitzlist"/>
        <w:numPr>
          <w:ilvl w:val="0"/>
          <w:numId w:val="34"/>
        </w:numPr>
        <w:jc w:val="both"/>
      </w:pPr>
      <w:r w:rsidRPr="008E7702">
        <w:t>Samorząd Uczniowski jest organem społecznym wył</w:t>
      </w:r>
      <w:r w:rsidR="00B37877">
        <w:t xml:space="preserve">onionym spośród uczniów </w:t>
      </w:r>
      <w:r w:rsidR="00F17870">
        <w:br/>
      </w:r>
      <w:r w:rsidR="00B37877">
        <w:t>klas IV</w:t>
      </w:r>
      <w:r w:rsidRPr="008E7702">
        <w:t>-V</w:t>
      </w:r>
      <w:r w:rsidR="00F17870">
        <w:t>I</w:t>
      </w:r>
      <w:r w:rsidR="00B37877">
        <w:t>I</w:t>
      </w:r>
      <w:r w:rsidR="00617EB4">
        <w:t>I</w:t>
      </w:r>
      <w:r w:rsidR="00F17870">
        <w:t xml:space="preserve"> Szkoły  Podstawowej N</w:t>
      </w:r>
      <w:r w:rsidRPr="008E7702">
        <w:t>r 84 na drodze demokratycznych i  powszechnych wyborów na okres jednego roku szkolnego.</w:t>
      </w:r>
    </w:p>
    <w:p w:rsidR="008E7702" w:rsidRPr="008E7702" w:rsidRDefault="008E7702" w:rsidP="008E7702">
      <w:pPr>
        <w:jc w:val="both"/>
      </w:pPr>
    </w:p>
    <w:p w:rsidR="008E7702" w:rsidRPr="008E7702" w:rsidRDefault="00D83F89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  <w:r w:rsidRPr="008E7702">
        <w:rPr>
          <w:b/>
        </w:rPr>
        <w:t>Struktura wewnętrzna organu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8E7702" w:rsidP="008E7702">
      <w:pPr>
        <w:pStyle w:val="Bezodstpw2"/>
        <w:numPr>
          <w:ilvl w:val="0"/>
          <w:numId w:val="21"/>
        </w:numPr>
        <w:spacing w:line="276" w:lineRule="auto"/>
        <w:jc w:val="both"/>
      </w:pPr>
      <w:r w:rsidRPr="008E7702">
        <w:t>Struktura wewnętrzna</w:t>
      </w:r>
      <w:r w:rsidR="002A7298">
        <w:t xml:space="preserve">  zarządu </w:t>
      </w:r>
      <w:r w:rsidRPr="008E7702">
        <w:t xml:space="preserve"> Samorządu Uczniowskiego </w:t>
      </w:r>
      <w:r w:rsidR="00B37877">
        <w:t>:</w:t>
      </w:r>
    </w:p>
    <w:p w:rsidR="008E7702" w:rsidRDefault="008E7702" w:rsidP="008E7702">
      <w:pPr>
        <w:pStyle w:val="Bezodstpw2"/>
        <w:numPr>
          <w:ilvl w:val="0"/>
          <w:numId w:val="30"/>
        </w:numPr>
        <w:spacing w:line="276" w:lineRule="auto"/>
        <w:ind w:left="1134" w:hanging="425"/>
        <w:jc w:val="both"/>
      </w:pPr>
      <w:r w:rsidRPr="008E7702">
        <w:t>Przewodniczący Samorządu Uczniowskiego;</w:t>
      </w:r>
    </w:p>
    <w:p w:rsidR="008E7702" w:rsidRDefault="008E7702" w:rsidP="008E7702">
      <w:pPr>
        <w:pStyle w:val="Bezodstpw2"/>
        <w:numPr>
          <w:ilvl w:val="0"/>
          <w:numId w:val="30"/>
        </w:numPr>
        <w:spacing w:line="276" w:lineRule="auto"/>
        <w:ind w:left="1134" w:hanging="425"/>
        <w:jc w:val="both"/>
      </w:pPr>
      <w:r w:rsidRPr="008E7702">
        <w:t>Zastępca;</w:t>
      </w:r>
    </w:p>
    <w:p w:rsidR="008E7702" w:rsidRDefault="002A7298" w:rsidP="008E7702">
      <w:pPr>
        <w:pStyle w:val="Bezodstpw2"/>
        <w:numPr>
          <w:ilvl w:val="0"/>
          <w:numId w:val="30"/>
        </w:numPr>
        <w:spacing w:line="276" w:lineRule="auto"/>
        <w:ind w:left="1134" w:hanging="425"/>
        <w:jc w:val="both"/>
      </w:pPr>
      <w:r>
        <w:t>Sekretarz.</w:t>
      </w:r>
    </w:p>
    <w:p w:rsidR="008E7702" w:rsidRPr="008E7702" w:rsidRDefault="008E7702" w:rsidP="002A7298">
      <w:pPr>
        <w:pStyle w:val="Bezodstpw2"/>
        <w:spacing w:line="276" w:lineRule="auto"/>
        <w:ind w:left="709"/>
        <w:jc w:val="both"/>
      </w:pPr>
    </w:p>
    <w:p w:rsid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D83F89" w:rsidRDefault="00D83F89" w:rsidP="008E7702">
      <w:pPr>
        <w:pStyle w:val="Bezodstpw2"/>
        <w:spacing w:line="276" w:lineRule="auto"/>
        <w:jc w:val="center"/>
        <w:rPr>
          <w:b/>
        </w:rPr>
      </w:pPr>
    </w:p>
    <w:p w:rsidR="00D83F89" w:rsidRPr="008E7702" w:rsidRDefault="00D83F89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D83F89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  <w:r w:rsidRPr="008E7702">
        <w:rPr>
          <w:b/>
        </w:rPr>
        <w:t>Tryb prowadzenia wyborów</w:t>
      </w:r>
    </w:p>
    <w:p w:rsidR="008E7702" w:rsidRPr="008E7702" w:rsidRDefault="008E7702" w:rsidP="008E7702">
      <w:pPr>
        <w:pStyle w:val="Bezodstpw2"/>
        <w:spacing w:line="276" w:lineRule="auto"/>
        <w:jc w:val="center"/>
      </w:pPr>
    </w:p>
    <w:p w:rsidR="009E129C" w:rsidRDefault="008E7702" w:rsidP="00B37877">
      <w:pPr>
        <w:pStyle w:val="Bezodstpw2"/>
        <w:numPr>
          <w:ilvl w:val="0"/>
          <w:numId w:val="22"/>
        </w:numPr>
        <w:spacing w:line="276" w:lineRule="auto"/>
        <w:jc w:val="both"/>
      </w:pPr>
      <w:r w:rsidRPr="008E7702">
        <w:t>Kandydatów do Samorządu Uczniowskiego zgłaszają uczni</w:t>
      </w:r>
      <w:r w:rsidR="00B37877">
        <w:t xml:space="preserve">owie w porozumieniu </w:t>
      </w:r>
    </w:p>
    <w:p w:rsidR="008E7702" w:rsidRPr="008E7702" w:rsidRDefault="00B37877" w:rsidP="009E129C">
      <w:pPr>
        <w:pStyle w:val="Bezodstpw2"/>
        <w:spacing w:line="276" w:lineRule="auto"/>
        <w:ind w:left="720"/>
        <w:jc w:val="both"/>
      </w:pPr>
      <w:r>
        <w:t xml:space="preserve">z wychowawcami </w:t>
      </w:r>
      <w:r w:rsidR="008E7702" w:rsidRPr="008E7702">
        <w:t xml:space="preserve"> klas</w:t>
      </w:r>
      <w:r w:rsidRPr="00B37877">
        <w:t xml:space="preserve"> </w:t>
      </w:r>
      <w:r w:rsidRPr="008E7702">
        <w:t>IV-VI</w:t>
      </w:r>
      <w:r w:rsidR="00F17870">
        <w:t>I</w:t>
      </w:r>
      <w:r w:rsidR="00617EB4">
        <w:t>I</w:t>
      </w:r>
      <w:r w:rsidR="008E7702" w:rsidRPr="008E7702">
        <w:t xml:space="preserve"> do opiekuna Samorządu Uczniowskiego</w:t>
      </w:r>
      <w:r>
        <w:t xml:space="preserve">. </w:t>
      </w:r>
      <w:r w:rsidR="008E7702" w:rsidRPr="008E7702">
        <w:t xml:space="preserve"> Termin zgłaszania kandydatów upływa z dniem </w:t>
      </w:r>
      <w:r>
        <w:t>15-ego września</w:t>
      </w:r>
      <w:r w:rsidR="008E7702" w:rsidRPr="008E7702">
        <w:t>.</w:t>
      </w:r>
    </w:p>
    <w:p w:rsidR="008E7702" w:rsidRPr="008E7702" w:rsidRDefault="008E7702" w:rsidP="008E7702">
      <w:pPr>
        <w:pStyle w:val="Bezodstpw2"/>
        <w:numPr>
          <w:ilvl w:val="0"/>
          <w:numId w:val="22"/>
        </w:numPr>
        <w:spacing w:line="276" w:lineRule="auto"/>
        <w:jc w:val="both"/>
      </w:pPr>
      <w:r w:rsidRPr="008E7702">
        <w:t>Po zamknięciu listy kandydatów, przez okres jednego tygodnia trwa kampania wyborcza.</w:t>
      </w:r>
    </w:p>
    <w:p w:rsidR="009E129C" w:rsidRDefault="008E7702" w:rsidP="008E7702">
      <w:pPr>
        <w:pStyle w:val="Bezodstpw2"/>
        <w:numPr>
          <w:ilvl w:val="0"/>
          <w:numId w:val="22"/>
        </w:numPr>
        <w:spacing w:line="276" w:lineRule="auto"/>
        <w:jc w:val="both"/>
      </w:pPr>
      <w:r w:rsidRPr="008E7702">
        <w:t>Wyborcy (uczniowie szkoł</w:t>
      </w:r>
      <w:r w:rsidR="002A7298">
        <w:t>y) w wyznaczonych dniach</w:t>
      </w:r>
      <w:r w:rsidR="00B37877">
        <w:t xml:space="preserve"> (we wrześniu</w:t>
      </w:r>
      <w:r w:rsidRPr="008E7702">
        <w:t xml:space="preserve">) </w:t>
      </w:r>
      <w:r w:rsidR="002A7298">
        <w:t>zapoznają się</w:t>
      </w:r>
    </w:p>
    <w:p w:rsidR="008E7702" w:rsidRPr="008E7702" w:rsidRDefault="002A7298" w:rsidP="009E129C">
      <w:pPr>
        <w:pStyle w:val="Bezodstpw2"/>
        <w:spacing w:line="276" w:lineRule="auto"/>
        <w:ind w:left="720"/>
        <w:jc w:val="both"/>
      </w:pPr>
      <w:r>
        <w:t xml:space="preserve"> z plakatami  przedstawiającymi    kandydatów</w:t>
      </w:r>
      <w:r w:rsidR="00ED792A">
        <w:t xml:space="preserve"> w wyborach</w:t>
      </w:r>
      <w:r w:rsidR="008E7702" w:rsidRPr="008E7702">
        <w:t>.</w:t>
      </w:r>
    </w:p>
    <w:p w:rsidR="009E129C" w:rsidRDefault="008E7702" w:rsidP="008E7702">
      <w:pPr>
        <w:pStyle w:val="Bezodstpw2"/>
        <w:numPr>
          <w:ilvl w:val="0"/>
          <w:numId w:val="22"/>
        </w:numPr>
        <w:spacing w:line="276" w:lineRule="auto"/>
        <w:jc w:val="both"/>
      </w:pPr>
      <w:r w:rsidRPr="008E7702">
        <w:t xml:space="preserve">Po zakończeniu kampanii i prezentacji zostają przeprowadzone wybory, które </w:t>
      </w:r>
    </w:p>
    <w:p w:rsidR="008E7702" w:rsidRPr="008E7702" w:rsidRDefault="008E7702" w:rsidP="009E129C">
      <w:pPr>
        <w:pStyle w:val="Bezodstpw2"/>
        <w:spacing w:line="276" w:lineRule="auto"/>
        <w:ind w:left="720"/>
        <w:jc w:val="both"/>
      </w:pPr>
      <w:r w:rsidRPr="008E7702">
        <w:t>są powszechne, demokratyczne i tajne.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D83F89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  <w:r w:rsidRPr="008E7702">
        <w:rPr>
          <w:b/>
        </w:rPr>
        <w:t>Tryb podejmowania uchwały dotyczącej Samorządu Uczniowskiego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064093" w:rsidP="008E7702">
      <w:pPr>
        <w:pStyle w:val="Bezodstpw2"/>
        <w:numPr>
          <w:ilvl w:val="0"/>
          <w:numId w:val="23"/>
        </w:numPr>
        <w:spacing w:line="276" w:lineRule="auto"/>
        <w:jc w:val="both"/>
      </w:pPr>
      <w:r>
        <w:t>Zarząd S</w:t>
      </w:r>
      <w:r w:rsidR="008E7702" w:rsidRPr="008E7702">
        <w:t>amorząd</w:t>
      </w:r>
      <w:r>
        <w:t>u</w:t>
      </w:r>
      <w:r w:rsidR="008E7702" w:rsidRPr="008E7702">
        <w:t xml:space="preserve"> Uczniowski</w:t>
      </w:r>
      <w:r>
        <w:t>ego</w:t>
      </w:r>
      <w:r w:rsidR="008E7702" w:rsidRPr="008E7702">
        <w:t xml:space="preserve"> jest wybierany w wybora</w:t>
      </w:r>
      <w:r w:rsidR="00ED792A">
        <w:t xml:space="preserve">ch, w głosowaniu </w:t>
      </w:r>
      <w:r w:rsidR="00ED792A">
        <w:br/>
        <w:t xml:space="preserve">i </w:t>
      </w:r>
      <w:r w:rsidR="008E7702" w:rsidRPr="008E7702">
        <w:t>większością ważnie oddanych głosów.</w:t>
      </w:r>
    </w:p>
    <w:p w:rsidR="009E129C" w:rsidRDefault="008E7702" w:rsidP="008E7702">
      <w:pPr>
        <w:pStyle w:val="Bezodstpw2"/>
        <w:numPr>
          <w:ilvl w:val="0"/>
          <w:numId w:val="23"/>
        </w:numPr>
        <w:spacing w:line="276" w:lineRule="auto"/>
        <w:jc w:val="both"/>
      </w:pPr>
      <w:r w:rsidRPr="008E7702">
        <w:t xml:space="preserve">Przewodniczący i zastępca oraz opiekun Samorządu Uczniowskiego dobierają sobie </w:t>
      </w:r>
    </w:p>
    <w:p w:rsidR="008E7702" w:rsidRPr="008E7702" w:rsidRDefault="008E7702" w:rsidP="009E129C">
      <w:pPr>
        <w:pStyle w:val="Bezodstpw2"/>
        <w:spacing w:line="276" w:lineRule="auto"/>
        <w:ind w:left="720"/>
        <w:jc w:val="both"/>
      </w:pPr>
      <w:r w:rsidRPr="008E7702">
        <w:t>ze zgłoszonych kandydatów sekretarza.</w:t>
      </w:r>
    </w:p>
    <w:p w:rsidR="00C026AE" w:rsidRDefault="00C026AE" w:rsidP="008E7702">
      <w:pPr>
        <w:pStyle w:val="Bezodstpw2"/>
        <w:spacing w:line="276" w:lineRule="auto"/>
        <w:jc w:val="center"/>
        <w:rPr>
          <w:b/>
        </w:rPr>
      </w:pPr>
    </w:p>
    <w:p w:rsidR="009E129C" w:rsidRDefault="009E129C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D83F89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  <w:r w:rsidRPr="008E7702">
        <w:rPr>
          <w:b/>
        </w:rPr>
        <w:t>Cele, zadania i kompetencje Samorządu Uczniowskiego klas IV-V</w:t>
      </w:r>
      <w:r w:rsidR="00F17870">
        <w:rPr>
          <w:b/>
        </w:rPr>
        <w:t>I</w:t>
      </w:r>
      <w:r w:rsidRPr="008E7702">
        <w:rPr>
          <w:b/>
        </w:rPr>
        <w:t>I</w:t>
      </w:r>
      <w:r w:rsidR="00617EB4">
        <w:rPr>
          <w:b/>
        </w:rPr>
        <w:t>I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8E7702" w:rsidP="008E7702">
      <w:pPr>
        <w:pStyle w:val="Bezodstpw2"/>
        <w:numPr>
          <w:ilvl w:val="0"/>
          <w:numId w:val="24"/>
        </w:numPr>
        <w:spacing w:line="276" w:lineRule="auto"/>
        <w:jc w:val="both"/>
      </w:pPr>
      <w:r w:rsidRPr="008E7702">
        <w:t xml:space="preserve">Celem Samorządu Uczniowskiego jest wspieranie: Dyrekcji szkoły, </w:t>
      </w:r>
      <w:r w:rsidRPr="008E7702">
        <w:br/>
        <w:t>Rady Pedagogicznej i Rady Rodziców w różnych sprawach dotyczących społeczności uczniowskiej.</w:t>
      </w:r>
    </w:p>
    <w:p w:rsidR="008E7702" w:rsidRPr="008E7702" w:rsidRDefault="00064093" w:rsidP="008E7702">
      <w:pPr>
        <w:pStyle w:val="Bezodstpw2"/>
        <w:numPr>
          <w:ilvl w:val="0"/>
          <w:numId w:val="24"/>
        </w:numPr>
        <w:spacing w:line="276" w:lineRule="auto"/>
        <w:jc w:val="both"/>
      </w:pPr>
      <w:r>
        <w:t xml:space="preserve">Zarząd </w:t>
      </w:r>
      <w:r w:rsidR="008E7702" w:rsidRPr="008E7702">
        <w:t>Samorząd</w:t>
      </w:r>
      <w:r>
        <w:t>u</w:t>
      </w:r>
      <w:r w:rsidR="008E7702" w:rsidRPr="008E7702">
        <w:t xml:space="preserve"> Uczniowski</w:t>
      </w:r>
      <w:r>
        <w:t>ego</w:t>
      </w:r>
      <w:r w:rsidR="008E7702" w:rsidRPr="008E7702">
        <w:t xml:space="preserve"> opracowuje regulamin, który nie może być sprzeczny</w:t>
      </w:r>
      <w:r w:rsidR="00787952">
        <w:t xml:space="preserve">            </w:t>
      </w:r>
      <w:r w:rsidR="008E7702" w:rsidRPr="008E7702">
        <w:t xml:space="preserve"> ze Statutem Szkoły i innymi aktami prawnymi.</w:t>
      </w:r>
    </w:p>
    <w:p w:rsidR="008E7702" w:rsidRPr="008E7702" w:rsidRDefault="008A610F" w:rsidP="008E7702">
      <w:pPr>
        <w:pStyle w:val="Bezodstpw2"/>
        <w:numPr>
          <w:ilvl w:val="0"/>
          <w:numId w:val="24"/>
        </w:numPr>
        <w:spacing w:line="276" w:lineRule="auto"/>
        <w:jc w:val="both"/>
      </w:pPr>
      <w:r>
        <w:t xml:space="preserve">Zarząd </w:t>
      </w:r>
      <w:r w:rsidR="008E7702" w:rsidRPr="008E7702">
        <w:t>Samorząd</w:t>
      </w:r>
      <w:r>
        <w:t>u</w:t>
      </w:r>
      <w:r w:rsidR="008E7702" w:rsidRPr="008E7702">
        <w:t xml:space="preserve"> Uczniowski</w:t>
      </w:r>
      <w:r>
        <w:t>ego</w:t>
      </w:r>
      <w:r w:rsidR="008E7702" w:rsidRPr="008E7702">
        <w:t xml:space="preserve"> przedstawia Dyrekcji szkoły, Radzie Pedagogicznej oraz Radzie Rodziców wnioski i opinie we wszystkich sprawach szkoły, </w:t>
      </w:r>
      <w:r w:rsidR="008E7702" w:rsidRPr="008E7702">
        <w:br/>
        <w:t>w szczególności dotyczących realizacji podstawowych praw uczniów, to jest:</w:t>
      </w:r>
    </w:p>
    <w:p w:rsidR="008E7702" w:rsidRPr="008E7702" w:rsidRDefault="008E7702" w:rsidP="008E7702">
      <w:pPr>
        <w:pStyle w:val="Bezodstpw2"/>
        <w:numPr>
          <w:ilvl w:val="0"/>
          <w:numId w:val="31"/>
        </w:numPr>
        <w:spacing w:line="276" w:lineRule="auto"/>
        <w:jc w:val="both"/>
      </w:pPr>
      <w:r w:rsidRPr="008E7702">
        <w:t>prawo do zapoznania się z programem nauczania, jego treścią, celem i stawianymi wymaganiami;</w:t>
      </w:r>
    </w:p>
    <w:p w:rsidR="008E7702" w:rsidRPr="008E7702" w:rsidRDefault="008E7702" w:rsidP="008E7702">
      <w:pPr>
        <w:pStyle w:val="Bezodstpw2"/>
        <w:numPr>
          <w:ilvl w:val="0"/>
          <w:numId w:val="31"/>
        </w:numPr>
        <w:spacing w:line="276" w:lineRule="auto"/>
        <w:jc w:val="both"/>
      </w:pPr>
      <w:r w:rsidRPr="008E7702">
        <w:t>prawo do jawnej i umotywowanej oceny postępów w nauce i w zachowaniu;</w:t>
      </w:r>
    </w:p>
    <w:p w:rsidR="008E7702" w:rsidRPr="008E7702" w:rsidRDefault="008E7702" w:rsidP="008E7702">
      <w:pPr>
        <w:pStyle w:val="Bezodstpw2"/>
        <w:numPr>
          <w:ilvl w:val="0"/>
          <w:numId w:val="31"/>
        </w:numPr>
        <w:spacing w:line="276" w:lineRule="auto"/>
        <w:jc w:val="both"/>
      </w:pPr>
      <w:r w:rsidRPr="008E7702">
        <w:t>prawo do organizacji życia szkolnego umożliwiające zachowanie właściwych proporcji między wysiłkiem szkolnym, a możliwością rozwijania i zaspakajania własnych zainteresowań;</w:t>
      </w:r>
    </w:p>
    <w:p w:rsidR="008E7702" w:rsidRPr="008E7702" w:rsidRDefault="008E7702" w:rsidP="008E7702">
      <w:pPr>
        <w:pStyle w:val="Bezodstpw2"/>
        <w:numPr>
          <w:ilvl w:val="0"/>
          <w:numId w:val="31"/>
        </w:numPr>
        <w:spacing w:line="276" w:lineRule="auto"/>
        <w:jc w:val="both"/>
      </w:pPr>
      <w:r w:rsidRPr="008E7702">
        <w:t>prawo do redagowania gazetek szkolnych;</w:t>
      </w:r>
    </w:p>
    <w:p w:rsidR="00ED792A" w:rsidRPr="008E7702" w:rsidRDefault="008E7702" w:rsidP="00ED792A">
      <w:pPr>
        <w:pStyle w:val="Bezodstpw2"/>
        <w:numPr>
          <w:ilvl w:val="0"/>
          <w:numId w:val="31"/>
        </w:numPr>
        <w:spacing w:line="276" w:lineRule="auto"/>
        <w:jc w:val="both"/>
      </w:pPr>
      <w:r w:rsidRPr="008E7702">
        <w:t xml:space="preserve">prawo organizowania działalności kulturalnej, oświatowej, sportowej, rozrywkowej               i innych zgodnie z planowanymi potrzebami i możliwościami organizacyjnymi   </w:t>
      </w:r>
      <w:r w:rsidR="00787952">
        <w:t xml:space="preserve">                     </w:t>
      </w:r>
      <w:r w:rsidRPr="008E7702">
        <w:t xml:space="preserve"> w porozumieniu z dyrekcją szkoły;</w:t>
      </w:r>
    </w:p>
    <w:p w:rsidR="008E7702" w:rsidRDefault="008E7702" w:rsidP="008E7702">
      <w:pPr>
        <w:pStyle w:val="Bezodstpw2"/>
        <w:numPr>
          <w:ilvl w:val="0"/>
          <w:numId w:val="31"/>
        </w:numPr>
        <w:spacing w:line="276" w:lineRule="auto"/>
        <w:jc w:val="both"/>
      </w:pPr>
      <w:r w:rsidRPr="008E7702">
        <w:t>prawo wyboru nauczyciela pełniącego rolę opiekuna Sam</w:t>
      </w:r>
      <w:r w:rsidR="008A610F">
        <w:t xml:space="preserve">orządu Uczniowskiego </w:t>
      </w:r>
      <w:r w:rsidRPr="008E7702">
        <w:t>.</w:t>
      </w:r>
    </w:p>
    <w:p w:rsidR="00ED792A" w:rsidRPr="008E7702" w:rsidRDefault="00ED792A" w:rsidP="00ED792A">
      <w:pPr>
        <w:pStyle w:val="Bezodstpw2"/>
        <w:numPr>
          <w:ilvl w:val="0"/>
          <w:numId w:val="24"/>
        </w:numPr>
        <w:spacing w:line="276" w:lineRule="auto"/>
        <w:jc w:val="both"/>
      </w:pPr>
      <w:r>
        <w:lastRenderedPageBreak/>
        <w:t>Zarząd Samorządu Uczniowskiego opiniuje między innymi propozycje dyrektora szkoły  dotyczące dodatkowych  dni  wolnych od zajęć dydaktycznych.</w:t>
      </w:r>
    </w:p>
    <w:p w:rsidR="008E7702" w:rsidRPr="008E7702" w:rsidRDefault="008E7702" w:rsidP="008E7702">
      <w:pPr>
        <w:pStyle w:val="Bezodstpw2"/>
        <w:spacing w:line="276" w:lineRule="auto"/>
        <w:ind w:left="1080"/>
        <w:jc w:val="both"/>
      </w:pP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9E129C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  <w:r w:rsidRPr="008E7702">
        <w:rPr>
          <w:b/>
        </w:rPr>
        <w:t xml:space="preserve">Sposób dokumentowania i protokołowania działalności </w:t>
      </w:r>
      <w:r w:rsidRPr="008E7702">
        <w:rPr>
          <w:b/>
        </w:rPr>
        <w:br/>
        <w:t xml:space="preserve">i posiedzeń </w:t>
      </w:r>
      <w:r w:rsidR="008A610F">
        <w:rPr>
          <w:b/>
        </w:rPr>
        <w:t xml:space="preserve">zarządu </w:t>
      </w:r>
      <w:r w:rsidRPr="008E7702">
        <w:rPr>
          <w:b/>
        </w:rPr>
        <w:t xml:space="preserve">Samorządu Uczniowskiego </w:t>
      </w:r>
    </w:p>
    <w:p w:rsidR="008E7702" w:rsidRPr="008E7702" w:rsidRDefault="008A610F" w:rsidP="008E7702">
      <w:pPr>
        <w:numPr>
          <w:ilvl w:val="0"/>
          <w:numId w:val="25"/>
        </w:numPr>
        <w:spacing w:before="100" w:beforeAutospacing="1" w:after="100" w:afterAutospacing="1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Zarząd </w:t>
      </w:r>
      <w:r w:rsidR="008E7702" w:rsidRPr="008E7702">
        <w:rPr>
          <w:szCs w:val="24"/>
          <w:lang w:eastAsia="pl-PL"/>
        </w:rPr>
        <w:t>Samorząd</w:t>
      </w:r>
      <w:r>
        <w:rPr>
          <w:szCs w:val="24"/>
          <w:lang w:eastAsia="pl-PL"/>
        </w:rPr>
        <w:t>u</w:t>
      </w:r>
      <w:r w:rsidR="008E7702" w:rsidRPr="008E7702">
        <w:rPr>
          <w:szCs w:val="24"/>
          <w:lang w:eastAsia="pl-PL"/>
        </w:rPr>
        <w:t xml:space="preserve"> Uczniowski</w:t>
      </w:r>
      <w:r>
        <w:rPr>
          <w:szCs w:val="24"/>
          <w:lang w:eastAsia="pl-PL"/>
        </w:rPr>
        <w:t>ego</w:t>
      </w:r>
      <w:r w:rsidR="008E7702" w:rsidRPr="008E7702">
        <w:rPr>
          <w:szCs w:val="24"/>
          <w:lang w:eastAsia="pl-PL"/>
        </w:rPr>
        <w:t xml:space="preserve"> obraduje na zebraniach. Pierwsze zebranie zwołuje przewodniczący Samorządu Uczniowskiego</w:t>
      </w:r>
      <w:r>
        <w:rPr>
          <w:szCs w:val="24"/>
          <w:lang w:eastAsia="pl-PL"/>
        </w:rPr>
        <w:t xml:space="preserve">   w pierwszym </w:t>
      </w:r>
      <w:r w:rsidR="008E7702" w:rsidRPr="008E7702">
        <w:rPr>
          <w:szCs w:val="24"/>
          <w:lang w:eastAsia="pl-PL"/>
        </w:rPr>
        <w:t xml:space="preserve">tygodniu </w:t>
      </w:r>
      <w:r>
        <w:rPr>
          <w:szCs w:val="24"/>
          <w:lang w:eastAsia="pl-PL"/>
        </w:rPr>
        <w:t xml:space="preserve">po wyborach. </w:t>
      </w:r>
    </w:p>
    <w:p w:rsidR="008E7702" w:rsidRPr="008E7702" w:rsidRDefault="008E7702" w:rsidP="008E7702">
      <w:pPr>
        <w:numPr>
          <w:ilvl w:val="0"/>
          <w:numId w:val="25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8E7702">
        <w:rPr>
          <w:szCs w:val="24"/>
          <w:lang w:eastAsia="pl-PL"/>
        </w:rPr>
        <w:t>Kolejne zebrania odbywają się w pierwszym tygodniu każdego miesiąca w wybranym dniu.</w:t>
      </w:r>
    </w:p>
    <w:p w:rsidR="008E7702" w:rsidRPr="008E7702" w:rsidRDefault="008E7702" w:rsidP="008E7702">
      <w:pPr>
        <w:numPr>
          <w:ilvl w:val="0"/>
          <w:numId w:val="25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8E7702">
        <w:rPr>
          <w:szCs w:val="24"/>
          <w:lang w:eastAsia="pl-PL"/>
        </w:rPr>
        <w:t>Dodatkowe zebrania zwołuje przewodniczący w miarę potrzeb.</w:t>
      </w:r>
    </w:p>
    <w:p w:rsidR="008E7702" w:rsidRPr="008E7702" w:rsidRDefault="008E7702" w:rsidP="008E7702">
      <w:pPr>
        <w:numPr>
          <w:ilvl w:val="0"/>
          <w:numId w:val="25"/>
        </w:numPr>
        <w:spacing w:before="100" w:beforeAutospacing="1" w:after="100" w:afterAutospacing="1"/>
        <w:jc w:val="both"/>
        <w:rPr>
          <w:szCs w:val="24"/>
          <w:lang w:eastAsia="pl-PL"/>
        </w:rPr>
      </w:pPr>
      <w:r w:rsidRPr="008E7702">
        <w:rPr>
          <w:szCs w:val="24"/>
          <w:lang w:eastAsia="pl-PL"/>
        </w:rPr>
        <w:t>Zebrania</w:t>
      </w:r>
      <w:r w:rsidR="008A610F">
        <w:rPr>
          <w:szCs w:val="24"/>
          <w:lang w:eastAsia="pl-PL"/>
        </w:rPr>
        <w:t xml:space="preserve"> zarządu </w:t>
      </w:r>
      <w:r w:rsidRPr="008E7702">
        <w:rPr>
          <w:szCs w:val="24"/>
          <w:lang w:eastAsia="pl-PL"/>
        </w:rPr>
        <w:t xml:space="preserve"> Samorządu Uczniowskiego</w:t>
      </w:r>
      <w:r w:rsidR="008A610F">
        <w:t xml:space="preserve"> </w:t>
      </w:r>
      <w:r w:rsidRPr="008E7702">
        <w:rPr>
          <w:szCs w:val="24"/>
          <w:lang w:eastAsia="pl-PL"/>
        </w:rPr>
        <w:t xml:space="preserve">  protokołuje sekretarz.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9E129C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  <w:r w:rsidRPr="008E7702">
        <w:rPr>
          <w:b/>
        </w:rPr>
        <w:t>Ramowy plan działalności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8E7702" w:rsidP="008E7702">
      <w:pPr>
        <w:pStyle w:val="Bezodstpw2"/>
        <w:numPr>
          <w:ilvl w:val="0"/>
          <w:numId w:val="26"/>
        </w:numPr>
        <w:spacing w:line="276" w:lineRule="auto"/>
        <w:jc w:val="both"/>
      </w:pPr>
      <w:r w:rsidRPr="008E7702">
        <w:t>Nowo powołany Samorząd Uczniowski na pierwszym zebraniu ustala ramowy plan pracy na okres kadencji.</w:t>
      </w:r>
    </w:p>
    <w:p w:rsidR="008E7702" w:rsidRDefault="008E7702" w:rsidP="008E7702">
      <w:pPr>
        <w:pStyle w:val="Bezodstpw2"/>
        <w:numPr>
          <w:ilvl w:val="0"/>
          <w:numId w:val="26"/>
        </w:numPr>
        <w:spacing w:line="276" w:lineRule="auto"/>
        <w:jc w:val="both"/>
      </w:pPr>
      <w:r w:rsidRPr="008E7702">
        <w:t>Opiekun Samorz</w:t>
      </w:r>
      <w:r w:rsidR="008A610F">
        <w:t>ądu Uczniowskiego</w:t>
      </w:r>
      <w:r w:rsidRPr="008E7702">
        <w:t xml:space="preserve">  przedstawia ramowy plan pracy Sam</w:t>
      </w:r>
      <w:r w:rsidR="008A610F">
        <w:t xml:space="preserve">orządu Uczniowskiego, </w:t>
      </w:r>
      <w:r w:rsidRPr="008E7702">
        <w:t>Radzie Pedagogicznej.</w:t>
      </w:r>
    </w:p>
    <w:p w:rsidR="009E129C" w:rsidRPr="008E7702" w:rsidRDefault="009E129C" w:rsidP="009E129C">
      <w:pPr>
        <w:pStyle w:val="Bezodstpw2"/>
        <w:spacing w:line="276" w:lineRule="auto"/>
        <w:ind w:left="720"/>
        <w:jc w:val="both"/>
      </w:pPr>
    </w:p>
    <w:p w:rsidR="008E7702" w:rsidRPr="008E7702" w:rsidRDefault="008E7702" w:rsidP="008E7702">
      <w:pPr>
        <w:pStyle w:val="Bezodstpw2"/>
        <w:spacing w:line="276" w:lineRule="auto"/>
      </w:pPr>
    </w:p>
    <w:p w:rsidR="008E7702" w:rsidRPr="008E7702" w:rsidRDefault="009E129C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8E7702" w:rsidRPr="008E7702" w:rsidRDefault="008E7702" w:rsidP="008E7702">
      <w:pPr>
        <w:pStyle w:val="Bezodstpw2"/>
        <w:spacing w:line="276" w:lineRule="auto"/>
        <w:jc w:val="center"/>
      </w:pPr>
      <w:r w:rsidRPr="008E7702">
        <w:rPr>
          <w:b/>
        </w:rPr>
        <w:t xml:space="preserve">Prawa i obowiązki indywidualnych członków Samorządu </w:t>
      </w:r>
      <w:r w:rsidRPr="00C026AE">
        <w:rPr>
          <w:b/>
        </w:rPr>
        <w:t xml:space="preserve">Uczniowskiego 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</w:p>
    <w:p w:rsidR="008E7702" w:rsidRPr="008E7702" w:rsidRDefault="008E7702" w:rsidP="008E7702">
      <w:pPr>
        <w:pStyle w:val="Bezodstpw2"/>
        <w:numPr>
          <w:ilvl w:val="0"/>
          <w:numId w:val="27"/>
        </w:numPr>
        <w:spacing w:line="276" w:lineRule="auto"/>
        <w:jc w:val="both"/>
      </w:pPr>
      <w:r w:rsidRPr="008E7702">
        <w:t>Przewodniczący Sam</w:t>
      </w:r>
      <w:r w:rsidR="008A610F">
        <w:t xml:space="preserve">orządu Uczniowskiego </w:t>
      </w:r>
      <w:r w:rsidRPr="008E7702">
        <w:t>zwołuje i przewodniczy obradom.</w:t>
      </w:r>
    </w:p>
    <w:p w:rsidR="008E7702" w:rsidRPr="008E7702" w:rsidRDefault="008E7702" w:rsidP="008E7702">
      <w:pPr>
        <w:pStyle w:val="Bezodstpw2"/>
        <w:numPr>
          <w:ilvl w:val="0"/>
          <w:numId w:val="27"/>
        </w:numPr>
        <w:spacing w:line="276" w:lineRule="auto"/>
        <w:jc w:val="both"/>
      </w:pPr>
      <w:r w:rsidRPr="008E7702">
        <w:t xml:space="preserve">Członków </w:t>
      </w:r>
      <w:r w:rsidR="008A610F">
        <w:t xml:space="preserve">zarządu </w:t>
      </w:r>
      <w:r w:rsidRPr="008E7702">
        <w:t>Sa</w:t>
      </w:r>
      <w:r w:rsidR="008A610F">
        <w:t>morządu Uczniowskiego</w:t>
      </w:r>
      <w:r w:rsidRPr="008E7702">
        <w:t xml:space="preserve">  obowiązuje obecność i czynny udział </w:t>
      </w:r>
      <w:r w:rsidRPr="008E7702">
        <w:br/>
        <w:t>w posiedzeniach.</w:t>
      </w:r>
    </w:p>
    <w:p w:rsidR="008E7702" w:rsidRPr="008E7702" w:rsidRDefault="008E7702" w:rsidP="008E7702">
      <w:pPr>
        <w:pStyle w:val="Bezodstpw2"/>
        <w:numPr>
          <w:ilvl w:val="0"/>
          <w:numId w:val="27"/>
        </w:numPr>
        <w:spacing w:line="276" w:lineRule="auto"/>
        <w:jc w:val="both"/>
      </w:pPr>
      <w:r w:rsidRPr="008E7702">
        <w:t xml:space="preserve">Prawo do wniesienia własnych zastrzeżeń do protokołu ma każdy członek </w:t>
      </w:r>
      <w:r w:rsidRPr="008E7702">
        <w:br/>
        <w:t>Sa</w:t>
      </w:r>
      <w:r w:rsidR="008A610F">
        <w:t>morządu Uczniowskiego</w:t>
      </w:r>
      <w:r w:rsidRPr="008E7702">
        <w:t>.</w:t>
      </w:r>
    </w:p>
    <w:p w:rsidR="008E7702" w:rsidRPr="008E7702" w:rsidRDefault="008E7702" w:rsidP="008E7702">
      <w:pPr>
        <w:pStyle w:val="Bezodstpw2"/>
        <w:spacing w:line="276" w:lineRule="auto"/>
        <w:ind w:left="720"/>
        <w:jc w:val="both"/>
      </w:pPr>
    </w:p>
    <w:p w:rsidR="008E7702" w:rsidRPr="008E7702" w:rsidRDefault="008E7702" w:rsidP="008E7702">
      <w:pPr>
        <w:pStyle w:val="Bezodstpw2"/>
        <w:spacing w:line="276" w:lineRule="auto"/>
        <w:ind w:left="720"/>
        <w:jc w:val="both"/>
      </w:pPr>
    </w:p>
    <w:p w:rsidR="008E7702" w:rsidRPr="008E7702" w:rsidRDefault="009E129C" w:rsidP="008E7702">
      <w:pPr>
        <w:pStyle w:val="Bezodstpw2"/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8E7702" w:rsidRPr="008E7702" w:rsidRDefault="008E7702" w:rsidP="008E7702">
      <w:pPr>
        <w:pStyle w:val="Bezodstpw2"/>
        <w:spacing w:line="276" w:lineRule="auto"/>
        <w:jc w:val="center"/>
        <w:rPr>
          <w:b/>
        </w:rPr>
      </w:pPr>
      <w:r w:rsidRPr="008E7702">
        <w:rPr>
          <w:b/>
        </w:rPr>
        <w:t>Postanowienia końcowe</w:t>
      </w:r>
    </w:p>
    <w:p w:rsidR="008E7702" w:rsidRPr="008E7702" w:rsidRDefault="008E7702" w:rsidP="008E7702">
      <w:pPr>
        <w:pStyle w:val="Bezodstpw2"/>
        <w:spacing w:line="276" w:lineRule="auto"/>
        <w:jc w:val="both"/>
        <w:rPr>
          <w:b/>
        </w:rPr>
      </w:pPr>
    </w:p>
    <w:p w:rsidR="008E7702" w:rsidRPr="008E7702" w:rsidRDefault="008A610F" w:rsidP="008E7702">
      <w:pPr>
        <w:pStyle w:val="Bezodstpw2"/>
        <w:numPr>
          <w:ilvl w:val="0"/>
          <w:numId w:val="28"/>
        </w:numPr>
        <w:spacing w:line="276" w:lineRule="auto"/>
        <w:jc w:val="both"/>
      </w:pPr>
      <w:r>
        <w:t xml:space="preserve">Samorząd Uczniowski </w:t>
      </w:r>
      <w:r w:rsidR="008E7702" w:rsidRPr="008E7702">
        <w:t xml:space="preserve">współdziała z Radą Rodziców, Dyrekcją szkoły </w:t>
      </w:r>
      <w:r w:rsidR="008E7702" w:rsidRPr="008E7702">
        <w:br/>
        <w:t>i Radą Pedagogiczną.</w:t>
      </w:r>
    </w:p>
    <w:p w:rsidR="009E129C" w:rsidRDefault="009E129C" w:rsidP="008E7702">
      <w:pPr>
        <w:pStyle w:val="Bezodstpw2"/>
        <w:numPr>
          <w:ilvl w:val="0"/>
          <w:numId w:val="28"/>
        </w:numPr>
        <w:spacing w:line="276" w:lineRule="auto"/>
        <w:jc w:val="both"/>
      </w:pPr>
      <w:r>
        <w:t>W przypadku nie</w:t>
      </w:r>
      <w:r w:rsidR="008E7702" w:rsidRPr="008E7702">
        <w:t>wywiązania się ze swoich obowiązków, opiekun Sam</w:t>
      </w:r>
      <w:r w:rsidR="008A610F">
        <w:t xml:space="preserve">orządu Uczniowskiego </w:t>
      </w:r>
      <w:r w:rsidR="008E7702" w:rsidRPr="008E7702">
        <w:t xml:space="preserve"> na wniosek pozostałych członków organu, odwołuje przewodniczącego</w:t>
      </w:r>
    </w:p>
    <w:p w:rsidR="008E7702" w:rsidRPr="008E7702" w:rsidRDefault="008E7702" w:rsidP="009E129C">
      <w:pPr>
        <w:pStyle w:val="Bezodstpw2"/>
        <w:spacing w:line="276" w:lineRule="auto"/>
        <w:ind w:left="720"/>
        <w:jc w:val="both"/>
      </w:pPr>
      <w:r w:rsidRPr="008E7702">
        <w:t xml:space="preserve"> i zastępcę.</w:t>
      </w:r>
    </w:p>
    <w:p w:rsidR="008E7702" w:rsidRPr="008E7702" w:rsidRDefault="008E7702" w:rsidP="008E7702">
      <w:pPr>
        <w:pStyle w:val="Bezodstpw2"/>
        <w:spacing w:line="276" w:lineRule="auto"/>
        <w:ind w:left="720"/>
        <w:jc w:val="both"/>
      </w:pPr>
    </w:p>
    <w:p w:rsidR="008E7702" w:rsidRPr="008E7702" w:rsidRDefault="008E7702" w:rsidP="008E7702">
      <w:pPr>
        <w:pStyle w:val="Bezodstpw2"/>
        <w:spacing w:line="276" w:lineRule="auto"/>
        <w:jc w:val="both"/>
        <w:rPr>
          <w:b/>
        </w:rPr>
      </w:pPr>
    </w:p>
    <w:p w:rsidR="00FC6F23" w:rsidRPr="009E129C" w:rsidRDefault="00FC6F23" w:rsidP="00FC6F23">
      <w:pPr>
        <w:pStyle w:val="Bezodstpw"/>
      </w:pPr>
    </w:p>
    <w:sectPr w:rsidR="00FC6F23" w:rsidRPr="009E129C" w:rsidSect="00B8693B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45" w:rsidRDefault="00E33E45" w:rsidP="00B8693B">
      <w:pPr>
        <w:spacing w:after="0" w:line="240" w:lineRule="auto"/>
      </w:pPr>
      <w:r>
        <w:separator/>
      </w:r>
    </w:p>
  </w:endnote>
  <w:endnote w:type="continuationSeparator" w:id="0">
    <w:p w:rsidR="00E33E45" w:rsidRDefault="00E33E45" w:rsidP="00B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450"/>
      <w:docPartObj>
        <w:docPartGallery w:val="Page Numbers (Bottom of Page)"/>
        <w:docPartUnique/>
      </w:docPartObj>
    </w:sdtPr>
    <w:sdtEndPr/>
    <w:sdtContent>
      <w:p w:rsidR="00FC6F23" w:rsidRDefault="00294F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2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693B" w:rsidRDefault="00B86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45" w:rsidRDefault="00E33E45" w:rsidP="00B8693B">
      <w:pPr>
        <w:spacing w:after="0" w:line="240" w:lineRule="auto"/>
      </w:pPr>
      <w:r>
        <w:separator/>
      </w:r>
    </w:p>
  </w:footnote>
  <w:footnote w:type="continuationSeparator" w:id="0">
    <w:p w:rsidR="00E33E45" w:rsidRDefault="00E33E45" w:rsidP="00B8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sz w:val="16"/>
        <w:szCs w:val="16"/>
      </w:rPr>
      <w:alias w:val="Tytuł"/>
      <w:id w:val="77738743"/>
      <w:placeholder>
        <w:docPart w:val="EF467D40DB5241539DF54D6604C7A0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693B" w:rsidRPr="00B8693B" w:rsidRDefault="001C778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eastAsiaTheme="majorEastAsia" w:cs="Times New Roman"/>
            <w:sz w:val="16"/>
            <w:szCs w:val="16"/>
          </w:rPr>
          <w:t>REGULAMIN SAMORZĄDU UCZNIOWSKIEGO SZKOŁY PODSTAWOWEJ NR 84</w:t>
        </w:r>
      </w:p>
    </w:sdtContent>
  </w:sdt>
  <w:p w:rsidR="00B8693B" w:rsidRDefault="00B869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531"/>
    <w:multiLevelType w:val="hybridMultilevel"/>
    <w:tmpl w:val="114CE846"/>
    <w:lvl w:ilvl="0" w:tplc="63CCE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A28"/>
    <w:multiLevelType w:val="hybridMultilevel"/>
    <w:tmpl w:val="36EC8C34"/>
    <w:lvl w:ilvl="0" w:tplc="C5BA2D4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24881"/>
    <w:multiLevelType w:val="hybridMultilevel"/>
    <w:tmpl w:val="9000B5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1023BB4"/>
    <w:multiLevelType w:val="hybridMultilevel"/>
    <w:tmpl w:val="6B8EA40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307271C"/>
    <w:multiLevelType w:val="hybridMultilevel"/>
    <w:tmpl w:val="4028C8DE"/>
    <w:lvl w:ilvl="0" w:tplc="EC508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26631"/>
    <w:multiLevelType w:val="hybridMultilevel"/>
    <w:tmpl w:val="AE7C7A64"/>
    <w:lvl w:ilvl="0" w:tplc="EC508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4B0E4D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294C"/>
    <w:multiLevelType w:val="hybridMultilevel"/>
    <w:tmpl w:val="1CFC5E58"/>
    <w:lvl w:ilvl="0" w:tplc="EC508236">
      <w:start w:val="1"/>
      <w:numFmt w:val="upperRoman"/>
      <w:lvlText w:val="%1."/>
      <w:lvlJc w:val="left"/>
      <w:pPr>
        <w:tabs>
          <w:tab w:val="num" w:pos="2073"/>
        </w:tabs>
        <w:ind w:left="2073" w:hanging="72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88E1658"/>
    <w:multiLevelType w:val="hybridMultilevel"/>
    <w:tmpl w:val="EB1A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409D"/>
    <w:multiLevelType w:val="hybridMultilevel"/>
    <w:tmpl w:val="21924EA0"/>
    <w:lvl w:ilvl="0" w:tplc="1D104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2BC6"/>
    <w:multiLevelType w:val="hybridMultilevel"/>
    <w:tmpl w:val="2BBEA080"/>
    <w:lvl w:ilvl="0" w:tplc="EC508236">
      <w:start w:val="1"/>
      <w:numFmt w:val="upperRoman"/>
      <w:lvlText w:val="%1."/>
      <w:lvlJc w:val="left"/>
      <w:pPr>
        <w:tabs>
          <w:tab w:val="num" w:pos="2073"/>
        </w:tabs>
        <w:ind w:left="2073" w:hanging="72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7377B94"/>
    <w:multiLevelType w:val="hybridMultilevel"/>
    <w:tmpl w:val="7DF242D4"/>
    <w:lvl w:ilvl="0" w:tplc="4E50BA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93F696F"/>
    <w:multiLevelType w:val="hybridMultilevel"/>
    <w:tmpl w:val="08A273B4"/>
    <w:lvl w:ilvl="0" w:tplc="1D104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20293"/>
    <w:multiLevelType w:val="hybridMultilevel"/>
    <w:tmpl w:val="DECE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16811"/>
    <w:multiLevelType w:val="hybridMultilevel"/>
    <w:tmpl w:val="436CF642"/>
    <w:lvl w:ilvl="0" w:tplc="C332F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05B9B"/>
    <w:multiLevelType w:val="hybridMultilevel"/>
    <w:tmpl w:val="8582687C"/>
    <w:lvl w:ilvl="0" w:tplc="FA40F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90D42"/>
    <w:multiLevelType w:val="hybridMultilevel"/>
    <w:tmpl w:val="3562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B1C8E"/>
    <w:multiLevelType w:val="hybridMultilevel"/>
    <w:tmpl w:val="76F0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27AE8"/>
    <w:multiLevelType w:val="hybridMultilevel"/>
    <w:tmpl w:val="96663D6E"/>
    <w:lvl w:ilvl="0" w:tplc="07EC3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05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)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(%4)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360"/>
      </w:pPr>
    </w:lvl>
    <w:lvl w:ilvl="5">
      <w:start w:val="1"/>
      <w:numFmt w:val="lowerRoman"/>
      <w:lvlText w:val="(%6)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lowerRoman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9">
    <w:nsid w:val="4CA80558"/>
    <w:multiLevelType w:val="hybridMultilevel"/>
    <w:tmpl w:val="5584F9DE"/>
    <w:lvl w:ilvl="0" w:tplc="1D104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A1475"/>
    <w:multiLevelType w:val="hybridMultilevel"/>
    <w:tmpl w:val="2110AA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2497EAE"/>
    <w:multiLevelType w:val="hybridMultilevel"/>
    <w:tmpl w:val="267E3274"/>
    <w:lvl w:ilvl="0" w:tplc="E1727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931DF"/>
    <w:multiLevelType w:val="hybridMultilevel"/>
    <w:tmpl w:val="0700DFEE"/>
    <w:lvl w:ilvl="0" w:tplc="1D104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C07F6"/>
    <w:multiLevelType w:val="hybridMultilevel"/>
    <w:tmpl w:val="BAF4AF6A"/>
    <w:lvl w:ilvl="0" w:tplc="F4A06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011CD"/>
    <w:multiLevelType w:val="hybridMultilevel"/>
    <w:tmpl w:val="0FCA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A62AC"/>
    <w:multiLevelType w:val="hybridMultilevel"/>
    <w:tmpl w:val="E7043DA2"/>
    <w:lvl w:ilvl="0" w:tplc="63C84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D28D2"/>
    <w:multiLevelType w:val="hybridMultilevel"/>
    <w:tmpl w:val="BE461100"/>
    <w:lvl w:ilvl="0" w:tplc="49EC5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C423CF"/>
    <w:multiLevelType w:val="hybridMultilevel"/>
    <w:tmpl w:val="3692DE04"/>
    <w:lvl w:ilvl="0" w:tplc="D9EA9270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24"/>
  </w:num>
  <w:num w:numId="9">
    <w:abstractNumId w:val="16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8"/>
  </w:num>
  <w:num w:numId="15">
    <w:abstractNumId w:val="22"/>
  </w:num>
  <w:num w:numId="16">
    <w:abstractNumId w:val="25"/>
  </w:num>
  <w:num w:numId="17">
    <w:abstractNumId w:val="21"/>
  </w:num>
  <w:num w:numId="18">
    <w:abstractNumId w:val="23"/>
  </w:num>
  <w:num w:numId="19">
    <w:abstractNumId w:val="0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  <w:num w:numId="31">
    <w:abstractNumId w:val="10"/>
  </w:num>
  <w:num w:numId="32">
    <w:abstractNumId w:val="27"/>
  </w:num>
  <w:num w:numId="33">
    <w:abstractNumId w:val="14"/>
  </w:num>
  <w:num w:numId="34">
    <w:abstractNumId w:val="20"/>
  </w:num>
  <w:num w:numId="35">
    <w:abstractNumId w:val="26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3B"/>
    <w:rsid w:val="00023B41"/>
    <w:rsid w:val="00064093"/>
    <w:rsid w:val="001A3E7A"/>
    <w:rsid w:val="001C778B"/>
    <w:rsid w:val="0020466E"/>
    <w:rsid w:val="00240CA2"/>
    <w:rsid w:val="00294F26"/>
    <w:rsid w:val="00295AD0"/>
    <w:rsid w:val="002A7298"/>
    <w:rsid w:val="0031583C"/>
    <w:rsid w:val="00334061"/>
    <w:rsid w:val="00337EF4"/>
    <w:rsid w:val="00347092"/>
    <w:rsid w:val="00365C7A"/>
    <w:rsid w:val="003A2087"/>
    <w:rsid w:val="003C477C"/>
    <w:rsid w:val="00414780"/>
    <w:rsid w:val="004562F9"/>
    <w:rsid w:val="00464F07"/>
    <w:rsid w:val="004652BC"/>
    <w:rsid w:val="00563ECF"/>
    <w:rsid w:val="00617EB4"/>
    <w:rsid w:val="006703B8"/>
    <w:rsid w:val="006835E4"/>
    <w:rsid w:val="00704F2A"/>
    <w:rsid w:val="00713A89"/>
    <w:rsid w:val="00717D86"/>
    <w:rsid w:val="00740B26"/>
    <w:rsid w:val="00787952"/>
    <w:rsid w:val="007B3816"/>
    <w:rsid w:val="00821B33"/>
    <w:rsid w:val="008538E1"/>
    <w:rsid w:val="00886E7B"/>
    <w:rsid w:val="00892FB5"/>
    <w:rsid w:val="008A5069"/>
    <w:rsid w:val="008A610F"/>
    <w:rsid w:val="008B31E6"/>
    <w:rsid w:val="008D5B9A"/>
    <w:rsid w:val="008E0535"/>
    <w:rsid w:val="008E7702"/>
    <w:rsid w:val="009A02AE"/>
    <w:rsid w:val="009E129C"/>
    <w:rsid w:val="00A1309A"/>
    <w:rsid w:val="00A27AC0"/>
    <w:rsid w:val="00A8437C"/>
    <w:rsid w:val="00AE52DB"/>
    <w:rsid w:val="00B248FD"/>
    <w:rsid w:val="00B27E4E"/>
    <w:rsid w:val="00B37877"/>
    <w:rsid w:val="00B80FDF"/>
    <w:rsid w:val="00B8693B"/>
    <w:rsid w:val="00BA3621"/>
    <w:rsid w:val="00BB4C1D"/>
    <w:rsid w:val="00C026AE"/>
    <w:rsid w:val="00C13D8D"/>
    <w:rsid w:val="00C336FE"/>
    <w:rsid w:val="00C52BB7"/>
    <w:rsid w:val="00C75620"/>
    <w:rsid w:val="00D83F89"/>
    <w:rsid w:val="00DA0098"/>
    <w:rsid w:val="00DA6211"/>
    <w:rsid w:val="00DC5762"/>
    <w:rsid w:val="00DF63BB"/>
    <w:rsid w:val="00E33E45"/>
    <w:rsid w:val="00E41638"/>
    <w:rsid w:val="00EA7506"/>
    <w:rsid w:val="00ED792A"/>
    <w:rsid w:val="00F00387"/>
    <w:rsid w:val="00F17870"/>
    <w:rsid w:val="00F33A2C"/>
    <w:rsid w:val="00F44E79"/>
    <w:rsid w:val="00F617DD"/>
    <w:rsid w:val="00F629E4"/>
    <w:rsid w:val="00F849E0"/>
    <w:rsid w:val="00FB67FF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93B"/>
  </w:style>
  <w:style w:type="paragraph" w:styleId="Stopka">
    <w:name w:val="footer"/>
    <w:basedOn w:val="Normalny"/>
    <w:link w:val="StopkaZnak"/>
    <w:uiPriority w:val="99"/>
    <w:unhideWhenUsed/>
    <w:rsid w:val="00B8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93B"/>
  </w:style>
  <w:style w:type="paragraph" w:styleId="Tekstdymka">
    <w:name w:val="Balloon Text"/>
    <w:basedOn w:val="Normalny"/>
    <w:link w:val="TekstdymkaZnak"/>
    <w:uiPriority w:val="99"/>
    <w:semiHidden/>
    <w:unhideWhenUsed/>
    <w:rsid w:val="00B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B3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21B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A27AC0"/>
    <w:pPr>
      <w:spacing w:after="0" w:line="240" w:lineRule="auto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AC0"/>
    <w:rPr>
      <w:rFonts w:eastAsia="Times New Roman" w:cs="Times New Roman"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27AC0"/>
  </w:style>
  <w:style w:type="paragraph" w:customStyle="1" w:styleId="Bezodstpw1">
    <w:name w:val="Bez odstępów1"/>
    <w:rsid w:val="00704F2A"/>
    <w:pPr>
      <w:spacing w:after="0" w:line="240" w:lineRule="auto"/>
    </w:pPr>
    <w:rPr>
      <w:rFonts w:eastAsia="Times New Roman" w:cs="Times New Roman"/>
    </w:rPr>
  </w:style>
  <w:style w:type="paragraph" w:customStyle="1" w:styleId="Bezodstpw2">
    <w:name w:val="Bez odstępów2"/>
    <w:rsid w:val="008E7702"/>
    <w:pPr>
      <w:spacing w:after="0" w:line="240" w:lineRule="auto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F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F8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7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93B"/>
  </w:style>
  <w:style w:type="paragraph" w:styleId="Stopka">
    <w:name w:val="footer"/>
    <w:basedOn w:val="Normalny"/>
    <w:link w:val="StopkaZnak"/>
    <w:uiPriority w:val="99"/>
    <w:unhideWhenUsed/>
    <w:rsid w:val="00B8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93B"/>
  </w:style>
  <w:style w:type="paragraph" w:styleId="Tekstdymka">
    <w:name w:val="Balloon Text"/>
    <w:basedOn w:val="Normalny"/>
    <w:link w:val="TekstdymkaZnak"/>
    <w:uiPriority w:val="99"/>
    <w:semiHidden/>
    <w:unhideWhenUsed/>
    <w:rsid w:val="00B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B3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21B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A27AC0"/>
    <w:pPr>
      <w:spacing w:after="0" w:line="240" w:lineRule="auto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AC0"/>
    <w:rPr>
      <w:rFonts w:eastAsia="Times New Roman" w:cs="Times New Roman"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27AC0"/>
  </w:style>
  <w:style w:type="paragraph" w:customStyle="1" w:styleId="Bezodstpw1">
    <w:name w:val="Bez odstępów1"/>
    <w:rsid w:val="00704F2A"/>
    <w:pPr>
      <w:spacing w:after="0" w:line="240" w:lineRule="auto"/>
    </w:pPr>
    <w:rPr>
      <w:rFonts w:eastAsia="Times New Roman" w:cs="Times New Roman"/>
    </w:rPr>
  </w:style>
  <w:style w:type="paragraph" w:customStyle="1" w:styleId="Bezodstpw2">
    <w:name w:val="Bez odstępów2"/>
    <w:rsid w:val="008E7702"/>
    <w:pPr>
      <w:spacing w:after="0" w:line="240" w:lineRule="auto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F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F8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7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67D40DB5241539DF54D6604C7A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FBC1F-4B12-4D2D-8D33-0DCAB8619ED0}"/>
      </w:docPartPr>
      <w:docPartBody>
        <w:p w:rsidR="0086592A" w:rsidRDefault="005B6E4E" w:rsidP="005B6E4E">
          <w:pPr>
            <w:pStyle w:val="EF467D40DB5241539DF54D6604C7A0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E4E"/>
    <w:rsid w:val="000D03DF"/>
    <w:rsid w:val="00126C4A"/>
    <w:rsid w:val="00150ED8"/>
    <w:rsid w:val="002C0064"/>
    <w:rsid w:val="004133B0"/>
    <w:rsid w:val="004C3C04"/>
    <w:rsid w:val="005B6E4E"/>
    <w:rsid w:val="006056B5"/>
    <w:rsid w:val="00742F88"/>
    <w:rsid w:val="0086592A"/>
    <w:rsid w:val="00874CA1"/>
    <w:rsid w:val="008F7466"/>
    <w:rsid w:val="00950A1B"/>
    <w:rsid w:val="00A04613"/>
    <w:rsid w:val="00B95976"/>
    <w:rsid w:val="00C81CBC"/>
    <w:rsid w:val="00C96F37"/>
    <w:rsid w:val="00CD7E93"/>
    <w:rsid w:val="00EB6E4A"/>
    <w:rsid w:val="00F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467D40DB5241539DF54D6604C7A082">
    <w:name w:val="EF467D40DB5241539DF54D6604C7A082"/>
    <w:rsid w:val="005B6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A8E2-F93E-4B78-AC9A-67D5B216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SAMORZĄDU UCZNIOWSKIEGO SZKOŁY PODSTAWOWEJ NR 84</vt:lpstr>
    </vt:vector>
  </TitlesOfParts>
  <Company>Optimus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 SZKOŁY PODSTAWOWEJ NR 84</dc:title>
  <dc:creator>v-ce dyrektor</dc:creator>
  <cp:lastModifiedBy>Małgorzata Chmielowska-Nowak</cp:lastModifiedBy>
  <cp:revision>2</cp:revision>
  <cp:lastPrinted>2011-03-03T12:31:00Z</cp:lastPrinted>
  <dcterms:created xsi:type="dcterms:W3CDTF">2019-11-15T07:04:00Z</dcterms:created>
  <dcterms:modified xsi:type="dcterms:W3CDTF">2019-11-15T07:04:00Z</dcterms:modified>
</cp:coreProperties>
</file>