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3CA" w14:textId="691A84EB" w:rsidR="00B31443" w:rsidRDefault="00B31443" w:rsidP="00B31443">
      <w:r>
        <w:rPr>
          <w:rFonts w:ascii="Segoe UI" w:hAnsi="Segoe UI" w:cs="Segoe UI"/>
          <w:color w:val="2C2F45"/>
          <w:sz w:val="21"/>
          <w:szCs w:val="21"/>
          <w:shd w:val="clear" w:color="auto" w:fill="FFFFFF"/>
        </w:rPr>
        <w:t>Nasze liceum i technikum znajduje się przy ul. Mińskiej 25 w Warszawie.</w:t>
      </w:r>
    </w:p>
    <w:p w14:paraId="71087C38" w14:textId="3E9A7013" w:rsidR="00B31443" w:rsidRPr="00B31443" w:rsidRDefault="00B31443" w:rsidP="00B31443">
      <w:r w:rsidRPr="00B31443">
        <w:t>Klasy technikum TEB Edukacja:</w:t>
      </w:r>
    </w:p>
    <w:p w14:paraId="6D925293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> Technik informatyk i e-sport - klasa patronacka MSI</w:t>
      </w:r>
      <w:r w:rsidRPr="00B31443">
        <w:br/>
      </w:r>
      <w:r w:rsidRPr="00B31443">
        <w:rPr>
          <w:rFonts w:ascii="Segoe UI Emoji" w:hAnsi="Segoe UI Emoji" w:cs="Segoe UI Emoji"/>
        </w:rPr>
        <w:t>✔️</w:t>
      </w:r>
      <w:r w:rsidRPr="00B31443">
        <w:t> Technik informatyk - technologie chmurowe Microsoft</w:t>
      </w:r>
    </w:p>
    <w:p w14:paraId="2176B057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 xml:space="preserve"> Technik programista - klasa patronacka Cisco Networking </w:t>
      </w:r>
      <w:proofErr w:type="spellStart"/>
      <w:r w:rsidRPr="00B31443">
        <w:t>Academy</w:t>
      </w:r>
      <w:proofErr w:type="spellEnd"/>
      <w:r w:rsidRPr="00B31443">
        <w:br/>
      </w:r>
      <w:r w:rsidRPr="00B31443">
        <w:rPr>
          <w:rFonts w:ascii="Segoe UI Emoji" w:hAnsi="Segoe UI Emoji" w:cs="Segoe UI Emoji"/>
        </w:rPr>
        <w:t>✔️</w:t>
      </w:r>
      <w:r w:rsidRPr="00B31443">
        <w:t> Technik programista ze spec. Sztuczna inteligencja - klasa patronacka Intel</w:t>
      </w:r>
      <w:r w:rsidRPr="00B31443">
        <w:br/>
      </w:r>
      <w:r w:rsidRPr="00B31443">
        <w:rPr>
          <w:rFonts w:ascii="Segoe UI Emoji" w:hAnsi="Segoe UI Emoji" w:cs="Segoe UI Emoji"/>
        </w:rPr>
        <w:t>✔️</w:t>
      </w:r>
      <w:r w:rsidRPr="00B31443">
        <w:t> Technik fotografii i multimediów - klasa patronacka Canon</w:t>
      </w:r>
      <w:r w:rsidRPr="00B31443">
        <w:br/>
      </w:r>
      <w:r w:rsidRPr="00B31443">
        <w:rPr>
          <w:rFonts w:ascii="Segoe UI Emoji" w:hAnsi="Segoe UI Emoji" w:cs="Segoe UI Emoji"/>
        </w:rPr>
        <w:t>✔️</w:t>
      </w:r>
      <w:r w:rsidRPr="00B31443">
        <w:t> Technik reklamy - grafika i media społecznościowe</w:t>
      </w:r>
    </w:p>
    <w:p w14:paraId="6157B279" w14:textId="77777777" w:rsidR="00B31443" w:rsidRPr="00B31443" w:rsidRDefault="00B31443" w:rsidP="00B31443">
      <w:r w:rsidRPr="00B31443">
        <w:t> </w:t>
      </w:r>
    </w:p>
    <w:p w14:paraId="7C66C6FC" w14:textId="77777777" w:rsidR="00B31443" w:rsidRPr="00B31443" w:rsidRDefault="00B31443" w:rsidP="00B31443">
      <w:r w:rsidRPr="00B31443">
        <w:t>Klasy liceum TEB Edukacja:</w:t>
      </w:r>
    </w:p>
    <w:p w14:paraId="0DECBB7E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 xml:space="preserve"> klasa kryminalistyczna</w:t>
      </w:r>
    </w:p>
    <w:p w14:paraId="4DE193AF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 xml:space="preserve"> klasa media i komunikacja</w:t>
      </w:r>
    </w:p>
    <w:p w14:paraId="61EB8247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 xml:space="preserve"> klasa kosmetologiczna</w:t>
      </w:r>
    </w:p>
    <w:p w14:paraId="22F1D89A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 xml:space="preserve"> klasa projektowania graficznego</w:t>
      </w:r>
    </w:p>
    <w:p w14:paraId="330F5A9F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 xml:space="preserve"> klasa ekonomiczna</w:t>
      </w:r>
    </w:p>
    <w:p w14:paraId="6F1454F5" w14:textId="77777777" w:rsidR="00B31443" w:rsidRPr="00B31443" w:rsidRDefault="00B31443" w:rsidP="00B31443">
      <w:r w:rsidRPr="00B31443">
        <w:rPr>
          <w:rFonts w:ascii="Segoe UI Emoji" w:hAnsi="Segoe UI Emoji" w:cs="Segoe UI Emoji"/>
        </w:rPr>
        <w:t>✔️</w:t>
      </w:r>
      <w:r w:rsidRPr="00B31443">
        <w:t xml:space="preserve"> klasa politechniczna</w:t>
      </w:r>
      <w:r w:rsidRPr="00B31443">
        <w:br/>
      </w:r>
      <w:r w:rsidRPr="00B31443">
        <w:rPr>
          <w:rFonts w:ascii="Segoe UI Emoji" w:hAnsi="Segoe UI Emoji" w:cs="Segoe UI Emoji"/>
        </w:rPr>
        <w:t>✔️</w:t>
      </w:r>
      <w:r w:rsidRPr="00B31443">
        <w:t xml:space="preserve"> klasa psychologiczna</w:t>
      </w:r>
    </w:p>
    <w:p w14:paraId="7A0C3AFA" w14:textId="77777777" w:rsidR="00B31443" w:rsidRPr="00B31443" w:rsidRDefault="00B31443" w:rsidP="00B31443">
      <w:r w:rsidRPr="00B31443">
        <w:t> </w:t>
      </w:r>
    </w:p>
    <w:p w14:paraId="423F9250" w14:textId="77777777" w:rsidR="00B31443" w:rsidRPr="00B31443" w:rsidRDefault="00B31443" w:rsidP="00B31443">
      <w:r w:rsidRPr="00B31443">
        <w:t>Poniżej linki do naszych stron internetowych z ofertą szkół w Warszawie.</w:t>
      </w:r>
    </w:p>
    <w:p w14:paraId="1BDCECE5" w14:textId="77777777" w:rsidR="00B31443" w:rsidRPr="00B31443" w:rsidRDefault="00B31443" w:rsidP="00B31443">
      <w:hyperlink r:id="rId4" w:tgtFrame="_blank" w:history="1">
        <w:r w:rsidRPr="00B31443">
          <w:rPr>
            <w:rStyle w:val="Hipercze"/>
          </w:rPr>
          <w:t>www.szkolasrednia.pl</w:t>
        </w:r>
      </w:hyperlink>
    </w:p>
    <w:p w14:paraId="0578BAE7" w14:textId="77777777" w:rsidR="00B31443" w:rsidRPr="00B31443" w:rsidRDefault="00B31443" w:rsidP="00B31443">
      <w:hyperlink r:id="rId5" w:tgtFrame="_blank" w:history="1">
        <w:r w:rsidRPr="00B31443">
          <w:rPr>
            <w:rStyle w:val="Hipercze"/>
          </w:rPr>
          <w:t>https://www.facebook.com/TEBLiceumTechnikumWarszawa/</w:t>
        </w:r>
      </w:hyperlink>
      <w:r w:rsidRPr="00B31443">
        <w:br/>
      </w:r>
      <w:hyperlink r:id="rId6" w:tgtFrame="_blank" w:history="1">
        <w:r w:rsidRPr="00B31443">
          <w:rPr>
            <w:rStyle w:val="Hipercze"/>
          </w:rPr>
          <w:t>https://www.instagram.com/teb_liceum_technikum_warszawa/?hl=en</w:t>
        </w:r>
      </w:hyperlink>
    </w:p>
    <w:p w14:paraId="79B16EF7" w14:textId="77777777" w:rsidR="00B31443" w:rsidRDefault="00B31443"/>
    <w:sectPr w:rsidR="00B3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43"/>
    <w:rsid w:val="00B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8139"/>
  <w15:chartTrackingRefBased/>
  <w15:docId w15:val="{A89C73DA-1ECB-4D85-8017-439435BC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14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4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4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4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4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4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4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4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4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4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4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4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4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4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4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4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4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4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14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4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14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14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14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314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3144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4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4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144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B3144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eb_liceum_technikum_warszawa/?hl=en" TargetMode="External"/><Relationship Id="rId5" Type="http://schemas.openxmlformats.org/officeDocument/2006/relationships/hyperlink" Target="https://www.facebook.com/TEBLiceumTechnikumWarszawa/" TargetMode="External"/><Relationship Id="rId4" Type="http://schemas.openxmlformats.org/officeDocument/2006/relationships/hyperlink" Target="http://www.szkolasred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Wierbiłowicz</dc:creator>
  <cp:keywords/>
  <dc:description/>
  <cp:lastModifiedBy>Dariusz Wierbiłowicz</cp:lastModifiedBy>
  <cp:revision>1</cp:revision>
  <dcterms:created xsi:type="dcterms:W3CDTF">2024-01-23T17:05:00Z</dcterms:created>
  <dcterms:modified xsi:type="dcterms:W3CDTF">2024-01-23T17:06:00Z</dcterms:modified>
</cp:coreProperties>
</file>